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EAD" w:rsidRPr="004A6707" w:rsidRDefault="00317EAD" w:rsidP="00384768">
      <w:pPr>
        <w:pStyle w:val="Pidipagina"/>
        <w:tabs>
          <w:tab w:val="clear" w:pos="4819"/>
          <w:tab w:val="clear" w:pos="9071"/>
        </w:tabs>
        <w:rPr>
          <w:rFonts w:cs="Arial"/>
          <w:sz w:val="24"/>
          <w:lang w:val="it-IT"/>
        </w:rPr>
      </w:pPr>
    </w:p>
    <w:p w:rsidR="00317EAD" w:rsidRPr="004A6707" w:rsidRDefault="00317EAD" w:rsidP="00D0693F">
      <w:pPr>
        <w:jc w:val="right"/>
        <w:rPr>
          <w:rFonts w:cs="Arial"/>
          <w:lang w:val="it-IT"/>
        </w:rPr>
      </w:pPr>
    </w:p>
    <w:p w:rsidR="00317EAD" w:rsidRDefault="00317EAD" w:rsidP="001B72E1">
      <w:pPr>
        <w:spacing w:before="120"/>
        <w:rPr>
          <w:rFonts w:cs="Arial"/>
          <w:b/>
          <w:color w:val="000000" w:themeColor="text1"/>
          <w:szCs w:val="22"/>
          <w:lang w:val="en-US"/>
        </w:rPr>
      </w:pPr>
    </w:p>
    <w:p w:rsidR="00810FDE" w:rsidRDefault="00810FDE" w:rsidP="001B72E1">
      <w:pPr>
        <w:spacing w:before="120"/>
        <w:rPr>
          <w:rFonts w:cs="Arial"/>
          <w:b/>
          <w:color w:val="000000" w:themeColor="text1"/>
          <w:szCs w:val="22"/>
          <w:lang w:val="en-US"/>
        </w:rPr>
      </w:pPr>
    </w:p>
    <w:p w:rsidR="00810FDE" w:rsidRDefault="00810FDE" w:rsidP="001B72E1">
      <w:pPr>
        <w:spacing w:before="120"/>
        <w:rPr>
          <w:rFonts w:cs="Arial"/>
          <w:b/>
          <w:color w:val="000000" w:themeColor="text1"/>
          <w:szCs w:val="22"/>
          <w:lang w:val="en-US"/>
        </w:rPr>
      </w:pPr>
    </w:p>
    <w:p w:rsidR="00810FDE" w:rsidRDefault="00810FDE" w:rsidP="001B72E1">
      <w:pPr>
        <w:spacing w:before="120"/>
        <w:rPr>
          <w:rFonts w:cs="Arial"/>
          <w:b/>
          <w:color w:val="000000" w:themeColor="text1"/>
          <w:szCs w:val="22"/>
          <w:lang w:val="en-US"/>
        </w:rPr>
      </w:pPr>
    </w:p>
    <w:p w:rsidR="008D5044" w:rsidRDefault="004C1FA1" w:rsidP="00615A4C">
      <w:pPr>
        <w:tabs>
          <w:tab w:val="left" w:pos="5115"/>
          <w:tab w:val="left" w:pos="5387"/>
          <w:tab w:val="left" w:pos="7088"/>
        </w:tabs>
        <w:jc w:val="center"/>
        <w:rPr>
          <w:rFonts w:cs="Arial"/>
          <w:i/>
          <w:color w:val="000000"/>
          <w:sz w:val="28"/>
          <w:szCs w:val="28"/>
          <w:lang w:val="en-US"/>
        </w:rPr>
      </w:pPr>
      <w:r>
        <w:rPr>
          <w:noProof/>
          <w:lang w:val="it-IT"/>
        </w:rPr>
        <w:drawing>
          <wp:inline distT="0" distB="0" distL="0" distR="0" wp14:anchorId="2C411B2C" wp14:editId="58BC300A">
            <wp:extent cx="3181350" cy="76650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7252" cy="772749"/>
                    </a:xfrm>
                    <a:prstGeom prst="rect">
                      <a:avLst/>
                    </a:prstGeom>
                    <a:noFill/>
                  </pic:spPr>
                </pic:pic>
              </a:graphicData>
            </a:graphic>
          </wp:inline>
        </w:drawing>
      </w:r>
    </w:p>
    <w:p w:rsidR="008D5044" w:rsidRDefault="008D5044" w:rsidP="0081454E">
      <w:pPr>
        <w:tabs>
          <w:tab w:val="left" w:pos="5115"/>
          <w:tab w:val="left" w:pos="5387"/>
          <w:tab w:val="left" w:pos="7088"/>
        </w:tabs>
        <w:rPr>
          <w:rFonts w:cs="Arial"/>
          <w:i/>
          <w:color w:val="000000"/>
          <w:sz w:val="28"/>
          <w:szCs w:val="28"/>
          <w:lang w:val="en-US"/>
        </w:rPr>
      </w:pPr>
    </w:p>
    <w:p w:rsidR="002F2340" w:rsidRPr="00FB66EF" w:rsidRDefault="00C418BB" w:rsidP="00856BBF">
      <w:pPr>
        <w:tabs>
          <w:tab w:val="left" w:pos="5115"/>
          <w:tab w:val="left" w:pos="5387"/>
          <w:tab w:val="left" w:pos="7088"/>
        </w:tabs>
        <w:jc w:val="center"/>
        <w:rPr>
          <w:rFonts w:cs="Arial"/>
          <w:b/>
          <w:i/>
          <w:sz w:val="32"/>
          <w:szCs w:val="32"/>
          <w:lang w:val="en-US"/>
        </w:rPr>
      </w:pPr>
      <w:r>
        <w:rPr>
          <w:rFonts w:cs="Arial"/>
          <w:b/>
          <w:i/>
          <w:sz w:val="32"/>
          <w:szCs w:val="32"/>
          <w:lang w:val="en-US"/>
        </w:rPr>
        <w:t>RFC 2350</w:t>
      </w:r>
    </w:p>
    <w:p w:rsidR="002F2340" w:rsidRDefault="002F2340" w:rsidP="0081454E">
      <w:pPr>
        <w:tabs>
          <w:tab w:val="left" w:pos="5115"/>
          <w:tab w:val="left" w:pos="5387"/>
          <w:tab w:val="left" w:pos="7088"/>
        </w:tabs>
        <w:rPr>
          <w:rFonts w:cs="Arial"/>
          <w:i/>
          <w:color w:val="000000"/>
          <w:sz w:val="28"/>
          <w:szCs w:val="28"/>
          <w:lang w:val="en-US"/>
        </w:rPr>
      </w:pPr>
    </w:p>
    <w:p w:rsidR="00577BB1" w:rsidRPr="00FB66EF" w:rsidRDefault="007554CD" w:rsidP="00577BB1">
      <w:pPr>
        <w:tabs>
          <w:tab w:val="left" w:pos="5115"/>
          <w:tab w:val="left" w:pos="5387"/>
          <w:tab w:val="left" w:pos="7088"/>
        </w:tabs>
        <w:jc w:val="center"/>
        <w:rPr>
          <w:rFonts w:cs="Arial"/>
          <w:b/>
          <w:i/>
          <w:color w:val="E60000"/>
          <w:sz w:val="32"/>
          <w:szCs w:val="32"/>
          <w:lang w:val="en-US"/>
        </w:rPr>
      </w:pPr>
      <w:r>
        <w:rPr>
          <w:rFonts w:cs="Arial"/>
          <w:b/>
          <w:i/>
          <w:color w:val="E60000"/>
          <w:sz w:val="32"/>
          <w:szCs w:val="32"/>
          <w:lang w:val="en-US"/>
        </w:rPr>
        <w:t>LDO-</w:t>
      </w:r>
      <w:r w:rsidR="00C418BB">
        <w:rPr>
          <w:rFonts w:cs="Arial"/>
          <w:b/>
          <w:i/>
          <w:color w:val="E60000"/>
          <w:sz w:val="32"/>
          <w:szCs w:val="32"/>
          <w:lang w:val="en-US"/>
        </w:rPr>
        <w:t>CERT</w:t>
      </w:r>
    </w:p>
    <w:p w:rsidR="002E7462" w:rsidRDefault="002E7462" w:rsidP="0081454E">
      <w:pPr>
        <w:tabs>
          <w:tab w:val="left" w:pos="5115"/>
          <w:tab w:val="left" w:pos="5387"/>
          <w:tab w:val="left" w:pos="7088"/>
        </w:tabs>
        <w:rPr>
          <w:rFonts w:cs="Arial"/>
          <w:i/>
          <w:color w:val="000000"/>
          <w:sz w:val="28"/>
          <w:szCs w:val="28"/>
          <w:lang w:val="en-US"/>
        </w:rPr>
      </w:pPr>
    </w:p>
    <w:p w:rsidR="002E7462" w:rsidRDefault="002E7462" w:rsidP="0081454E">
      <w:pPr>
        <w:tabs>
          <w:tab w:val="left" w:pos="5115"/>
          <w:tab w:val="left" w:pos="5387"/>
          <w:tab w:val="left" w:pos="7088"/>
        </w:tabs>
        <w:rPr>
          <w:rFonts w:cs="Arial"/>
          <w:i/>
          <w:color w:val="000000"/>
          <w:sz w:val="28"/>
          <w:szCs w:val="28"/>
          <w:lang w:val="en-US"/>
        </w:rPr>
      </w:pPr>
    </w:p>
    <w:p w:rsidR="00A617D5" w:rsidRPr="007B7476" w:rsidRDefault="00A617D5" w:rsidP="0029672D">
      <w:pPr>
        <w:rPr>
          <w:rFonts w:cs="Arial"/>
          <w:i/>
          <w:color w:val="000000"/>
          <w:lang w:val="en-US"/>
        </w:rPr>
      </w:pPr>
    </w:p>
    <w:p w:rsidR="00A617D5" w:rsidRPr="007B7476" w:rsidRDefault="00A617D5" w:rsidP="00BC1AE6">
      <w:pPr>
        <w:jc w:val="center"/>
        <w:rPr>
          <w:rFonts w:cs="Arial"/>
          <w:i/>
          <w:color w:val="000000"/>
          <w:lang w:val="en-US"/>
        </w:rPr>
      </w:pPr>
    </w:p>
    <w:p w:rsidR="00A617D5" w:rsidRPr="007B7476" w:rsidRDefault="00A617D5" w:rsidP="0029672D">
      <w:pPr>
        <w:rPr>
          <w:rFonts w:cs="Arial"/>
          <w:i/>
          <w:color w:val="000000"/>
          <w:lang w:val="en-US"/>
        </w:rPr>
      </w:pPr>
    </w:p>
    <w:p w:rsidR="00A617D5" w:rsidRPr="007B7476" w:rsidRDefault="00A617D5" w:rsidP="0029672D">
      <w:pPr>
        <w:rPr>
          <w:rFonts w:cs="Arial"/>
          <w:i/>
          <w:color w:val="000000"/>
          <w:lang w:val="en-US"/>
        </w:rPr>
      </w:pPr>
    </w:p>
    <w:p w:rsidR="00A617D5" w:rsidRPr="007B7476" w:rsidRDefault="00A617D5" w:rsidP="0029672D">
      <w:pPr>
        <w:rPr>
          <w:rFonts w:cs="Arial"/>
          <w:i/>
          <w:color w:val="000000"/>
          <w:lang w:val="en-US"/>
        </w:rPr>
      </w:pPr>
    </w:p>
    <w:p w:rsidR="00B66078" w:rsidRDefault="00B66078">
      <w:pPr>
        <w:rPr>
          <w:rFonts w:cs="Arial"/>
          <w:color w:val="50555A"/>
          <w:lang w:val="en-US"/>
        </w:rPr>
      </w:pPr>
    </w:p>
    <w:p w:rsidR="00B66078" w:rsidRDefault="00B66078">
      <w:pPr>
        <w:rPr>
          <w:rFonts w:cs="Arial"/>
          <w:color w:val="50555A"/>
          <w:lang w:val="en-US"/>
        </w:rPr>
      </w:pPr>
    </w:p>
    <w:p w:rsidR="00B66078" w:rsidRDefault="00810FDE" w:rsidP="00810FDE">
      <w:pPr>
        <w:tabs>
          <w:tab w:val="left" w:pos="7656"/>
        </w:tabs>
        <w:rPr>
          <w:rFonts w:cs="Arial"/>
          <w:color w:val="50555A"/>
          <w:lang w:val="en-US"/>
        </w:rPr>
      </w:pPr>
      <w:r>
        <w:rPr>
          <w:rFonts w:cs="Arial"/>
          <w:color w:val="50555A"/>
          <w:lang w:val="en-US"/>
        </w:rPr>
        <w:tab/>
      </w:r>
    </w:p>
    <w:p w:rsidR="00B66078" w:rsidRDefault="00B66078">
      <w:pPr>
        <w:rPr>
          <w:rFonts w:cs="Arial"/>
          <w:color w:val="50555A"/>
          <w:lang w:val="en-US"/>
        </w:rPr>
      </w:pPr>
    </w:p>
    <w:p w:rsidR="00B66078" w:rsidRDefault="00B66078">
      <w:pPr>
        <w:rPr>
          <w:rFonts w:cs="Arial"/>
          <w:color w:val="50555A"/>
          <w:lang w:val="en-US"/>
        </w:rPr>
      </w:pPr>
    </w:p>
    <w:p w:rsidR="00B66078" w:rsidRDefault="00B66078">
      <w:pPr>
        <w:rPr>
          <w:rFonts w:cs="Arial"/>
          <w:color w:val="50555A"/>
          <w:lang w:val="en-US"/>
        </w:rPr>
      </w:pPr>
    </w:p>
    <w:p w:rsidR="00B66078" w:rsidRDefault="00B66078">
      <w:pPr>
        <w:rPr>
          <w:rFonts w:cs="Arial"/>
          <w:color w:val="50555A"/>
          <w:lang w:val="en-US"/>
        </w:rPr>
      </w:pPr>
    </w:p>
    <w:p w:rsidR="00B66078" w:rsidRDefault="00B66078">
      <w:pPr>
        <w:rPr>
          <w:rFonts w:cs="Arial"/>
          <w:color w:val="50555A"/>
          <w:lang w:val="en-US"/>
        </w:rPr>
      </w:pPr>
    </w:p>
    <w:p w:rsidR="00B66078" w:rsidRDefault="00B66078">
      <w:pPr>
        <w:rPr>
          <w:rFonts w:cs="Arial"/>
          <w:color w:val="50555A"/>
          <w:lang w:val="en-US"/>
        </w:rPr>
      </w:pPr>
    </w:p>
    <w:p w:rsidR="00B66078" w:rsidRDefault="00B66078">
      <w:pPr>
        <w:rPr>
          <w:rFonts w:cs="Arial"/>
          <w:color w:val="50555A"/>
          <w:lang w:val="en-US"/>
        </w:rPr>
      </w:pPr>
    </w:p>
    <w:p w:rsidR="00B66078" w:rsidRDefault="00B66078">
      <w:pPr>
        <w:rPr>
          <w:rFonts w:cs="Arial"/>
          <w:color w:val="50555A"/>
          <w:lang w:val="en-US"/>
        </w:rPr>
      </w:pPr>
    </w:p>
    <w:p w:rsidR="005E1982" w:rsidRDefault="005C0CFA">
      <w:pPr>
        <w:rPr>
          <w:rFonts w:cs="Arial"/>
          <w:color w:val="50555A"/>
          <w:lang w:val="en-US"/>
        </w:rPr>
      </w:pPr>
      <w:r>
        <w:rPr>
          <w:rFonts w:cs="Arial"/>
          <w:noProof/>
          <w:lang w:val="it-IT"/>
        </w:rPr>
        <mc:AlternateContent>
          <mc:Choice Requires="wps">
            <w:drawing>
              <wp:anchor distT="0" distB="0" distL="114300" distR="114300" simplePos="0" relativeHeight="251659264" behindDoc="1" locked="0" layoutInCell="1" allowOverlap="1" wp14:anchorId="6C376530" wp14:editId="2431DDEC">
                <wp:simplePos x="0" y="0"/>
                <wp:positionH relativeFrom="page">
                  <wp:align>center</wp:align>
                </wp:positionH>
                <wp:positionV relativeFrom="paragraph">
                  <wp:posOffset>1815522</wp:posOffset>
                </wp:positionV>
                <wp:extent cx="6743700" cy="641350"/>
                <wp:effectExtent l="0" t="0" r="0"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41350"/>
                        </a:xfrm>
                        <a:prstGeom prst="rect">
                          <a:avLst/>
                        </a:prstGeom>
                        <a:solidFill>
                          <a:srgbClr val="808080"/>
                        </a:solidFill>
                        <a:ln>
                          <a:noFill/>
                        </a:ln>
                        <a:extLst>
                          <a:ext uri="{91240B29-F687-4F45-9708-019B960494DF}">
                            <a14:hiddenLine xmlns:a14="http://schemas.microsoft.com/office/drawing/2010/main" w="28575">
                              <a:solidFill>
                                <a:srgbClr val="FF6600"/>
                              </a:solidFill>
                              <a:miter lim="800000"/>
                              <a:headEnd/>
                              <a:tailEnd/>
                            </a14:hiddenLine>
                          </a:ext>
                        </a:extLst>
                      </wps:spPr>
                      <wps:txbx>
                        <w:txbxContent>
                          <w:p w:rsidR="00D16979" w:rsidRPr="00DD53FA" w:rsidRDefault="00D16979" w:rsidP="005C0CFA">
                            <w:pPr>
                              <w:jc w:val="center"/>
                              <w:rPr>
                                <w:rFonts w:cs="Arial"/>
                                <w:color w:val="FFFFFF"/>
                                <w:sz w:val="16"/>
                                <w:szCs w:val="16"/>
                                <w:lang w:val="en-US"/>
                              </w:rPr>
                            </w:pPr>
                            <w:bookmarkStart w:id="0" w:name="OLE_LINK1"/>
                            <w:bookmarkStart w:id="1" w:name="OLE_LINK2"/>
                            <w:bookmarkStart w:id="2" w:name="_Hlk166394008"/>
                            <w:r w:rsidRPr="00DD53FA">
                              <w:rPr>
                                <w:rFonts w:cs="Arial"/>
                                <w:color w:val="FFFFFF"/>
                                <w:sz w:val="16"/>
                                <w:szCs w:val="16"/>
                                <w:lang w:val="en-US"/>
                              </w:rPr>
                              <w:t xml:space="preserve">Copyright </w:t>
                            </w:r>
                            <w:r w:rsidR="00997639">
                              <w:rPr>
                                <w:rFonts w:cs="Arial"/>
                                <w:color w:val="FFFFFF"/>
                                <w:sz w:val="16"/>
                                <w:szCs w:val="16"/>
                                <w:lang w:val="en-US"/>
                              </w:rPr>
                              <w:t>Leonardo</w:t>
                            </w:r>
                            <w:r w:rsidRPr="00DD53FA">
                              <w:rPr>
                                <w:rFonts w:cs="Arial"/>
                                <w:color w:val="FFFFFF"/>
                                <w:sz w:val="16"/>
                                <w:szCs w:val="16"/>
                                <w:lang w:val="en-US"/>
                              </w:rPr>
                              <w:t>S.p.</w:t>
                            </w:r>
                            <w:r>
                              <w:rPr>
                                <w:rFonts w:cs="Arial"/>
                                <w:color w:val="FFFFFF"/>
                                <w:sz w:val="16"/>
                                <w:szCs w:val="16"/>
                                <w:lang w:val="en-US"/>
                              </w:rPr>
                              <w:t>A</w:t>
                            </w:r>
                            <w:r w:rsidRPr="00DD53FA">
                              <w:rPr>
                                <w:rFonts w:cs="Arial"/>
                                <w:color w:val="FFFFFF"/>
                                <w:sz w:val="16"/>
                                <w:szCs w:val="16"/>
                                <w:lang w:val="en-US"/>
                              </w:rPr>
                              <w:t>. All rights reserved.</w:t>
                            </w:r>
                          </w:p>
                          <w:p w:rsidR="00D16979" w:rsidRPr="00E42748" w:rsidRDefault="00D16979" w:rsidP="005C0CFA">
                            <w:pPr>
                              <w:rPr>
                                <w:rFonts w:cs="Arial"/>
                                <w:color w:val="FFFFFF"/>
                                <w:sz w:val="14"/>
                                <w:lang w:val="en-US"/>
                              </w:rPr>
                            </w:pPr>
                            <w:r w:rsidRPr="00DD53FA">
                              <w:rPr>
                                <w:rFonts w:cs="Arial"/>
                                <w:color w:val="FFFFFF"/>
                                <w:sz w:val="14"/>
                                <w:lang w:val="en-US"/>
                              </w:rPr>
                              <w:t xml:space="preserve">The contents of this document, owned by </w:t>
                            </w:r>
                            <w:r w:rsidR="00997639">
                              <w:rPr>
                                <w:rFonts w:cs="Arial"/>
                                <w:color w:val="FFFFFF"/>
                                <w:sz w:val="14"/>
                                <w:lang w:val="en-US"/>
                              </w:rPr>
                              <w:t>Leonardo</w:t>
                            </w:r>
                            <w:r w:rsidRPr="00DD53FA">
                              <w:rPr>
                                <w:rFonts w:cs="Arial"/>
                                <w:color w:val="FFFFFF"/>
                                <w:sz w:val="14"/>
                                <w:lang w:val="en-US"/>
                              </w:rPr>
                              <w:t xml:space="preserve"> S</w:t>
                            </w:r>
                            <w:r>
                              <w:rPr>
                                <w:rFonts w:cs="Arial"/>
                                <w:color w:val="FFFFFF"/>
                                <w:sz w:val="14"/>
                                <w:lang w:val="en-US"/>
                              </w:rPr>
                              <w:t>.</w:t>
                            </w:r>
                            <w:r w:rsidRPr="00DD53FA">
                              <w:rPr>
                                <w:rFonts w:cs="Arial"/>
                                <w:color w:val="FFFFFF"/>
                                <w:sz w:val="14"/>
                                <w:lang w:val="en-US"/>
                              </w:rPr>
                              <w:t>p</w:t>
                            </w:r>
                            <w:r>
                              <w:rPr>
                                <w:rFonts w:cs="Arial"/>
                                <w:color w:val="FFFFFF"/>
                                <w:sz w:val="14"/>
                                <w:lang w:val="en-US"/>
                              </w:rPr>
                              <w:t>.</w:t>
                            </w:r>
                            <w:r w:rsidRPr="00DD53FA">
                              <w:rPr>
                                <w:rFonts w:cs="Arial"/>
                                <w:color w:val="FFFFFF"/>
                                <w:sz w:val="14"/>
                                <w:lang w:val="en-US"/>
                              </w:rPr>
                              <w:t>A</w:t>
                            </w:r>
                            <w:r>
                              <w:rPr>
                                <w:rFonts w:cs="Arial"/>
                                <w:color w:val="FFFFFF"/>
                                <w:sz w:val="14"/>
                                <w:lang w:val="en-US"/>
                              </w:rPr>
                              <w:t>.</w:t>
                            </w:r>
                            <w:r w:rsidRPr="00DD53FA">
                              <w:rPr>
                                <w:rFonts w:cs="Arial"/>
                                <w:color w:val="FFFFFF"/>
                                <w:sz w:val="14"/>
                                <w:lang w:val="en-US"/>
                              </w:rPr>
                              <w:t xml:space="preserve">, </w:t>
                            </w:r>
                            <w:r>
                              <w:rPr>
                                <w:rFonts w:cs="Arial"/>
                                <w:color w:val="FFFFFF"/>
                                <w:sz w:val="14"/>
                                <w:lang w:val="en-US"/>
                              </w:rPr>
                              <w:t>are confidential and are</w:t>
                            </w:r>
                            <w:r w:rsidRPr="00DD53FA">
                              <w:rPr>
                                <w:rFonts w:cs="Arial"/>
                                <w:color w:val="FFFFFF"/>
                                <w:sz w:val="14"/>
                                <w:lang w:val="en-US"/>
                              </w:rPr>
                              <w:t xml:space="preserve"> provided without liability for errors and omissions. It is forbidden any reproduction, </w:t>
                            </w:r>
                            <w:r>
                              <w:rPr>
                                <w:rFonts w:cs="Arial"/>
                                <w:color w:val="FFFFFF"/>
                                <w:sz w:val="14"/>
                                <w:lang w:val="en-US"/>
                              </w:rPr>
                              <w:t>distribution</w:t>
                            </w:r>
                            <w:r w:rsidRPr="00DD53FA">
                              <w:rPr>
                                <w:rFonts w:cs="Arial"/>
                                <w:color w:val="FFFFFF"/>
                                <w:sz w:val="14"/>
                                <w:lang w:val="en-US"/>
                              </w:rPr>
                              <w:t xml:space="preserve"> and use, e</w:t>
                            </w:r>
                            <w:r>
                              <w:rPr>
                                <w:rFonts w:cs="Arial"/>
                                <w:color w:val="FFFFFF"/>
                                <w:sz w:val="14"/>
                                <w:lang w:val="en-US"/>
                              </w:rPr>
                              <w:t>ven partial, in the absence of formal</w:t>
                            </w:r>
                            <w:r w:rsidRPr="00DD53FA">
                              <w:rPr>
                                <w:rFonts w:cs="Arial"/>
                                <w:color w:val="FFFFFF"/>
                                <w:sz w:val="14"/>
                                <w:lang w:val="en-US"/>
                              </w:rPr>
                              <w:t xml:space="preserve"> wr</w:t>
                            </w:r>
                            <w:r w:rsidR="00997639">
                              <w:rPr>
                                <w:rFonts w:cs="Arial"/>
                                <w:color w:val="FFFFFF"/>
                                <w:sz w:val="14"/>
                                <w:lang w:val="en-US"/>
                              </w:rPr>
                              <w:t>itten permission of  Leonardo</w:t>
                            </w:r>
                            <w:r w:rsidRPr="00DD53FA">
                              <w:rPr>
                                <w:rFonts w:cs="Arial"/>
                                <w:color w:val="FFFFFF"/>
                                <w:sz w:val="14"/>
                                <w:lang w:val="en-US"/>
                              </w:rPr>
                              <w:t xml:space="preserve"> </w:t>
                            </w:r>
                            <w:r>
                              <w:rPr>
                                <w:rFonts w:cs="Arial"/>
                                <w:color w:val="FFFFFF"/>
                                <w:sz w:val="14"/>
                                <w:lang w:val="en-US"/>
                              </w:rPr>
                              <w:t>S.</w:t>
                            </w:r>
                            <w:r w:rsidRPr="00DD53FA">
                              <w:rPr>
                                <w:rFonts w:cs="Arial"/>
                                <w:color w:val="FFFFFF"/>
                                <w:sz w:val="14"/>
                                <w:lang w:val="en-US"/>
                              </w:rPr>
                              <w:t>p</w:t>
                            </w:r>
                            <w:r>
                              <w:rPr>
                                <w:rFonts w:cs="Arial"/>
                                <w:color w:val="FFFFFF"/>
                                <w:sz w:val="14"/>
                                <w:lang w:val="en-US"/>
                              </w:rPr>
                              <w:t>.</w:t>
                            </w:r>
                            <w:r w:rsidRPr="00DD53FA">
                              <w:rPr>
                                <w:rFonts w:cs="Arial"/>
                                <w:color w:val="FFFFFF"/>
                                <w:sz w:val="14"/>
                                <w:lang w:val="en-US"/>
                              </w:rPr>
                              <w:t>A</w:t>
                            </w:r>
                            <w:r>
                              <w:rPr>
                                <w:rFonts w:cs="Arial"/>
                                <w:color w:val="FFFFFF"/>
                                <w:sz w:val="14"/>
                                <w:lang w:val="en-US"/>
                              </w:rPr>
                              <w:t xml:space="preserve">. The copyright </w:t>
                            </w:r>
                            <w:r w:rsidRPr="00DD53FA">
                              <w:rPr>
                                <w:rFonts w:cs="Arial"/>
                                <w:color w:val="FFFFFF"/>
                                <w:sz w:val="14"/>
                                <w:lang w:val="en-US"/>
                              </w:rPr>
                              <w:t xml:space="preserve">and this </w:t>
                            </w:r>
                            <w:r>
                              <w:rPr>
                                <w:rFonts w:cs="Arial"/>
                                <w:color w:val="FFFFFF"/>
                                <w:sz w:val="14"/>
                                <w:lang w:val="en-US"/>
                              </w:rPr>
                              <w:t xml:space="preserve">use </w:t>
                            </w:r>
                            <w:r w:rsidRPr="00DD53FA">
                              <w:rPr>
                                <w:rFonts w:cs="Arial"/>
                                <w:color w:val="FFFFFF"/>
                                <w:sz w:val="14"/>
                                <w:lang w:val="en-US"/>
                              </w:rPr>
                              <w:t xml:space="preserve">restriction must be considered </w:t>
                            </w:r>
                            <w:r>
                              <w:rPr>
                                <w:rFonts w:cs="Arial"/>
                                <w:color w:val="FFFFFF"/>
                                <w:sz w:val="14"/>
                                <w:lang w:val="en-US"/>
                              </w:rPr>
                              <w:t xml:space="preserve">extended to </w:t>
                            </w:r>
                            <w:r w:rsidRPr="00DD53FA">
                              <w:rPr>
                                <w:rFonts w:cs="Arial"/>
                                <w:color w:val="FFFFFF"/>
                                <w:sz w:val="14"/>
                                <w:lang w:val="en-US"/>
                              </w:rPr>
                              <w:t xml:space="preserve">any form or </w:t>
                            </w:r>
                            <w:r>
                              <w:rPr>
                                <w:rFonts w:cs="Arial"/>
                                <w:color w:val="FFFFFF"/>
                                <w:sz w:val="14"/>
                                <w:lang w:val="en-US"/>
                              </w:rPr>
                              <w:t>d</w:t>
                            </w:r>
                            <w:r w:rsidRPr="00DD53FA">
                              <w:rPr>
                                <w:rFonts w:cs="Arial"/>
                                <w:color w:val="FFFFFF"/>
                                <w:sz w:val="14"/>
                                <w:lang w:val="en-US"/>
                              </w:rPr>
                              <w:t xml:space="preserve">isplay mode of the information </w:t>
                            </w:r>
                            <w:r>
                              <w:rPr>
                                <w:rFonts w:cs="Arial"/>
                                <w:color w:val="FFFFFF"/>
                                <w:sz w:val="14"/>
                                <w:lang w:val="en-US"/>
                              </w:rPr>
                              <w:t xml:space="preserve">here </w:t>
                            </w:r>
                            <w:r w:rsidRPr="00DD53FA">
                              <w:rPr>
                                <w:rFonts w:cs="Arial"/>
                                <w:color w:val="FFFFFF"/>
                                <w:sz w:val="14"/>
                                <w:lang w:val="en-US"/>
                              </w:rPr>
                              <w:t>contained</w:t>
                            </w:r>
                            <w:r>
                              <w:rPr>
                                <w:rFonts w:cs="Arial"/>
                                <w:color w:val="FFFFFF"/>
                                <w:sz w:val="14"/>
                                <w:lang w:val="en-US"/>
                              </w:rPr>
                              <w:t>.</w:t>
                            </w:r>
                            <w:bookmarkEnd w:id="0"/>
                            <w:bookmarkEnd w:id="1"/>
                            <w:bookmarkEnd w:id="2"/>
                          </w:p>
                          <w:p w:rsidR="00D16979" w:rsidRPr="00F8696B" w:rsidRDefault="00D16979" w:rsidP="005C0CFA">
                            <w:pPr>
                              <w:rPr>
                                <w:rFonts w:cs="Arial"/>
                                <w:color w:val="FFFFFF"/>
                                <w:sz w:val="1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shapetype w14:anchorId="6C376530" id="_x0000_t202" coordsize="21600,21600" o:spt="202" path="m,l,21600r21600,l21600,xe">
                <v:stroke joinstyle="miter"/>
                <v:path gradientshapeok="t" o:connecttype="rect"/>
              </v:shapetype>
              <v:shape id="Text Box 2" o:spid="_x0000_s1026" type="#_x0000_t202" style="position:absolute;margin-left:0;margin-top:142.95pt;width:531pt;height:50.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cCeiQIAABEFAAAOAAAAZHJzL2Uyb0RvYy54bWysVG1v2yAQ/j5p/wHxPfVLHSe26lR9madJ&#10;3YvU7gcQwDGaDQxI7K7af9+BkzTtNGmalkgYuOPh7p7nuLgc+w7tuLFCyQonZzFGXFLFhNxU+OtD&#10;PVtiZB2RjHRK8go/cosvV2/fXAy65KlqVce4QQAibTnoCrfO6TKKLG15T+yZ0lyCsVGmJw6WZhMx&#10;QwZA77sojeM8GpRh2ijKrYXd28mIVwG/aTh1n5vGcoe6CkNsLowmjGs/RqsLUm4M0a2g+zDIP0TR&#10;EyHh0iPULXEEbY34DaoX1CirGndGVR+pphGUhxwgmyR+lc19SzQPuUBxrD6Wyf4/WPpp98UgwYA7&#10;KI8kPXD0wEeHrtWIUl+eQdsSvO41+LkRtsE1pGr1naLfLJLqpiVyw6+MUUPLCYPwEn8yOjk64VgP&#10;sh4+KgbXkK1TAWhsTO9rB9VAgA5xPB6p8aFQ2MwX2fkiBhMFW54l5/PAXUTKw2ltrHvPVY/8pMIG&#10;qA/oZHdnnY+GlAcXf5lVnWC16LqwMJv1TWfQjoBMlrH/hwReuXXSO0vlj02I0w4ECXd4mw830P5U&#10;JGkWX6fFrM6Xi1lWZ/NZsYiXszgpros8zorstv7pA0yyshWMcXknJD9IMMn+juJ9M0ziCSJEQ4XT&#10;5Xwxnzj6Y5Z1nedQzymNF8XohYOW7ETvS+F/3omUntl3koW5I6Kb5tHL+EOZoQiHbyhL0IGnfhKB&#10;G9cjoHhxrBV7BEUYBYQBt/COwKRV5gdGA/Rkhe33LTEco+6DBFUVSZaBmwuLbL5IYWFOLetTC5EU&#10;oCrsMJqmN25q/K02YtPCTZOOpboCJTYiiOQ5qr1+oe9CMvs3wjf26Tp4Pb9kq18AAAD//wMAUEsD&#10;BBQABgAIAAAAIQBOpwSM4AAAAAkBAAAPAAAAZHJzL2Rvd25yZXYueG1sTI9BS8NAEIXvgv9hGcFL&#10;sRtTDGnMpoiQg6CUtoLXSXZMQrOzS3bbxn/v9qTHN29473vlZjajONPkB8sKHpcJCOLW6oE7BZ+H&#10;+iEH4QOyxtEyKfghD5vq9qbEQtsL7+i8D52IIewLVNCH4AopfduTQb+0jjh633YyGKKcOqknvMRw&#10;M8o0STJpcODY0KOj157a4/5kFBxqt3PN9qPG97ftfFwsvupErpS6v5tfnkEEmsPfM1zxIzpUkamx&#10;J9ZejArikKAgzZ/WIK52kqXx1ChY5dkaZFXK/wuqXwAAAP//AwBQSwECLQAUAAYACAAAACEAtoM4&#10;kv4AAADhAQAAEwAAAAAAAAAAAAAAAAAAAAAAW0NvbnRlbnRfVHlwZXNdLnhtbFBLAQItABQABgAI&#10;AAAAIQA4/SH/1gAAAJQBAAALAAAAAAAAAAAAAAAAAC8BAABfcmVscy8ucmVsc1BLAQItABQABgAI&#10;AAAAIQCK1cCeiQIAABEFAAAOAAAAAAAAAAAAAAAAAC4CAABkcnMvZTJvRG9jLnhtbFBLAQItABQA&#10;BgAIAAAAIQBOpwSM4AAAAAkBAAAPAAAAAAAAAAAAAAAAAOMEAABkcnMvZG93bnJldi54bWxQSwUG&#10;AAAAAAQABADzAAAA8AUAAAAA&#10;" fillcolor="gray" stroked="f" strokecolor="#f60" strokeweight="2.25pt">
                <v:textbox>
                  <w:txbxContent>
                    <w:p w:rsidR="00D16979" w:rsidRPr="00DD53FA" w:rsidRDefault="00D16979" w:rsidP="005C0CFA">
                      <w:pPr>
                        <w:jc w:val="center"/>
                        <w:rPr>
                          <w:rFonts w:cs="Arial"/>
                          <w:color w:val="FFFFFF"/>
                          <w:sz w:val="16"/>
                          <w:szCs w:val="16"/>
                          <w:lang w:val="en-US"/>
                        </w:rPr>
                      </w:pPr>
                      <w:bookmarkStart w:id="3" w:name="OLE_LINK1"/>
                      <w:bookmarkStart w:id="4" w:name="OLE_LINK2"/>
                      <w:bookmarkStart w:id="5" w:name="_Hlk166394008"/>
                      <w:r w:rsidRPr="00DD53FA">
                        <w:rPr>
                          <w:rFonts w:cs="Arial"/>
                          <w:color w:val="FFFFFF"/>
                          <w:sz w:val="16"/>
                          <w:szCs w:val="16"/>
                          <w:lang w:val="en-US"/>
                        </w:rPr>
                        <w:t xml:space="preserve">Copyright </w:t>
                      </w:r>
                      <w:proofErr w:type="spellStart"/>
                      <w:r w:rsidR="00997639">
                        <w:rPr>
                          <w:rFonts w:cs="Arial"/>
                          <w:color w:val="FFFFFF"/>
                          <w:sz w:val="16"/>
                          <w:szCs w:val="16"/>
                          <w:lang w:val="en-US"/>
                        </w:rPr>
                        <w:t>Leonardo</w:t>
                      </w:r>
                      <w:r w:rsidRPr="00DD53FA">
                        <w:rPr>
                          <w:rFonts w:cs="Arial"/>
                          <w:color w:val="FFFFFF"/>
                          <w:sz w:val="16"/>
                          <w:szCs w:val="16"/>
                          <w:lang w:val="en-US"/>
                        </w:rPr>
                        <w:t>S.p.</w:t>
                      </w:r>
                      <w:r>
                        <w:rPr>
                          <w:rFonts w:cs="Arial"/>
                          <w:color w:val="FFFFFF"/>
                          <w:sz w:val="16"/>
                          <w:szCs w:val="16"/>
                          <w:lang w:val="en-US"/>
                        </w:rPr>
                        <w:t>A</w:t>
                      </w:r>
                      <w:proofErr w:type="spellEnd"/>
                      <w:r w:rsidRPr="00DD53FA">
                        <w:rPr>
                          <w:rFonts w:cs="Arial"/>
                          <w:color w:val="FFFFFF"/>
                          <w:sz w:val="16"/>
                          <w:szCs w:val="16"/>
                          <w:lang w:val="en-US"/>
                        </w:rPr>
                        <w:t>. All rights reserved.</w:t>
                      </w:r>
                    </w:p>
                    <w:p w:rsidR="00D16979" w:rsidRPr="00E42748" w:rsidRDefault="00D16979" w:rsidP="005C0CFA">
                      <w:pPr>
                        <w:rPr>
                          <w:rFonts w:cs="Arial"/>
                          <w:color w:val="FFFFFF"/>
                          <w:sz w:val="14"/>
                          <w:lang w:val="en-US"/>
                        </w:rPr>
                      </w:pPr>
                      <w:r w:rsidRPr="00DD53FA">
                        <w:rPr>
                          <w:rFonts w:cs="Arial"/>
                          <w:color w:val="FFFFFF"/>
                          <w:sz w:val="14"/>
                          <w:lang w:val="en-US"/>
                        </w:rPr>
                        <w:t xml:space="preserve">The contents of this document, owned by </w:t>
                      </w:r>
                      <w:r w:rsidR="00997639">
                        <w:rPr>
                          <w:rFonts w:cs="Arial"/>
                          <w:color w:val="FFFFFF"/>
                          <w:sz w:val="14"/>
                          <w:lang w:val="en-US"/>
                        </w:rPr>
                        <w:t>Leonardo</w:t>
                      </w:r>
                      <w:r w:rsidRPr="00DD53FA">
                        <w:rPr>
                          <w:rFonts w:cs="Arial"/>
                          <w:color w:val="FFFFFF"/>
                          <w:sz w:val="14"/>
                          <w:lang w:val="en-US"/>
                        </w:rPr>
                        <w:t xml:space="preserve"> S</w:t>
                      </w:r>
                      <w:r>
                        <w:rPr>
                          <w:rFonts w:cs="Arial"/>
                          <w:color w:val="FFFFFF"/>
                          <w:sz w:val="14"/>
                          <w:lang w:val="en-US"/>
                        </w:rPr>
                        <w:t>.</w:t>
                      </w:r>
                      <w:r w:rsidRPr="00DD53FA">
                        <w:rPr>
                          <w:rFonts w:cs="Arial"/>
                          <w:color w:val="FFFFFF"/>
                          <w:sz w:val="14"/>
                          <w:lang w:val="en-US"/>
                        </w:rPr>
                        <w:t>p</w:t>
                      </w:r>
                      <w:r>
                        <w:rPr>
                          <w:rFonts w:cs="Arial"/>
                          <w:color w:val="FFFFFF"/>
                          <w:sz w:val="14"/>
                          <w:lang w:val="en-US"/>
                        </w:rPr>
                        <w:t>.</w:t>
                      </w:r>
                      <w:r w:rsidRPr="00DD53FA">
                        <w:rPr>
                          <w:rFonts w:cs="Arial"/>
                          <w:color w:val="FFFFFF"/>
                          <w:sz w:val="14"/>
                          <w:lang w:val="en-US"/>
                        </w:rPr>
                        <w:t>A</w:t>
                      </w:r>
                      <w:r>
                        <w:rPr>
                          <w:rFonts w:cs="Arial"/>
                          <w:color w:val="FFFFFF"/>
                          <w:sz w:val="14"/>
                          <w:lang w:val="en-US"/>
                        </w:rPr>
                        <w:t>.</w:t>
                      </w:r>
                      <w:r w:rsidRPr="00DD53FA">
                        <w:rPr>
                          <w:rFonts w:cs="Arial"/>
                          <w:color w:val="FFFFFF"/>
                          <w:sz w:val="14"/>
                          <w:lang w:val="en-US"/>
                        </w:rPr>
                        <w:t xml:space="preserve">, </w:t>
                      </w:r>
                      <w:r>
                        <w:rPr>
                          <w:rFonts w:cs="Arial"/>
                          <w:color w:val="FFFFFF"/>
                          <w:sz w:val="14"/>
                          <w:lang w:val="en-US"/>
                        </w:rPr>
                        <w:t xml:space="preserve">are confidential and </w:t>
                      </w:r>
                      <w:proofErr w:type="gramStart"/>
                      <w:r>
                        <w:rPr>
                          <w:rFonts w:cs="Arial"/>
                          <w:color w:val="FFFFFF"/>
                          <w:sz w:val="14"/>
                          <w:lang w:val="en-US"/>
                        </w:rPr>
                        <w:t>are</w:t>
                      </w:r>
                      <w:r w:rsidRPr="00DD53FA">
                        <w:rPr>
                          <w:rFonts w:cs="Arial"/>
                          <w:color w:val="FFFFFF"/>
                          <w:sz w:val="14"/>
                          <w:lang w:val="en-US"/>
                        </w:rPr>
                        <w:t xml:space="preserve"> provided</w:t>
                      </w:r>
                      <w:proofErr w:type="gramEnd"/>
                      <w:r w:rsidRPr="00DD53FA">
                        <w:rPr>
                          <w:rFonts w:cs="Arial"/>
                          <w:color w:val="FFFFFF"/>
                          <w:sz w:val="14"/>
                          <w:lang w:val="en-US"/>
                        </w:rPr>
                        <w:t xml:space="preserve"> without liability for errors and omissions. It is forbidden any reproduction, </w:t>
                      </w:r>
                      <w:r>
                        <w:rPr>
                          <w:rFonts w:cs="Arial"/>
                          <w:color w:val="FFFFFF"/>
                          <w:sz w:val="14"/>
                          <w:lang w:val="en-US"/>
                        </w:rPr>
                        <w:t>distribution</w:t>
                      </w:r>
                      <w:r w:rsidRPr="00DD53FA">
                        <w:rPr>
                          <w:rFonts w:cs="Arial"/>
                          <w:color w:val="FFFFFF"/>
                          <w:sz w:val="14"/>
                          <w:lang w:val="en-US"/>
                        </w:rPr>
                        <w:t xml:space="preserve"> and use, e</w:t>
                      </w:r>
                      <w:r>
                        <w:rPr>
                          <w:rFonts w:cs="Arial"/>
                          <w:color w:val="FFFFFF"/>
                          <w:sz w:val="14"/>
                          <w:lang w:val="en-US"/>
                        </w:rPr>
                        <w:t>ven partial, in the absence of formal</w:t>
                      </w:r>
                      <w:r w:rsidRPr="00DD53FA">
                        <w:rPr>
                          <w:rFonts w:cs="Arial"/>
                          <w:color w:val="FFFFFF"/>
                          <w:sz w:val="14"/>
                          <w:lang w:val="en-US"/>
                        </w:rPr>
                        <w:t xml:space="preserve"> wr</w:t>
                      </w:r>
                      <w:r w:rsidR="00997639">
                        <w:rPr>
                          <w:rFonts w:cs="Arial"/>
                          <w:color w:val="FFFFFF"/>
                          <w:sz w:val="14"/>
                          <w:lang w:val="en-US"/>
                        </w:rPr>
                        <w:t xml:space="preserve">itten permission </w:t>
                      </w:r>
                      <w:proofErr w:type="gramStart"/>
                      <w:r w:rsidR="00997639">
                        <w:rPr>
                          <w:rFonts w:cs="Arial"/>
                          <w:color w:val="FFFFFF"/>
                          <w:sz w:val="14"/>
                          <w:lang w:val="en-US"/>
                        </w:rPr>
                        <w:t>of  Leonardo</w:t>
                      </w:r>
                      <w:proofErr w:type="gramEnd"/>
                      <w:r w:rsidRPr="00DD53FA">
                        <w:rPr>
                          <w:rFonts w:cs="Arial"/>
                          <w:color w:val="FFFFFF"/>
                          <w:sz w:val="14"/>
                          <w:lang w:val="en-US"/>
                        </w:rPr>
                        <w:t xml:space="preserve"> </w:t>
                      </w:r>
                      <w:r>
                        <w:rPr>
                          <w:rFonts w:cs="Arial"/>
                          <w:color w:val="FFFFFF"/>
                          <w:sz w:val="14"/>
                          <w:lang w:val="en-US"/>
                        </w:rPr>
                        <w:t>S.</w:t>
                      </w:r>
                      <w:r w:rsidRPr="00DD53FA">
                        <w:rPr>
                          <w:rFonts w:cs="Arial"/>
                          <w:color w:val="FFFFFF"/>
                          <w:sz w:val="14"/>
                          <w:lang w:val="en-US"/>
                        </w:rPr>
                        <w:t>p</w:t>
                      </w:r>
                      <w:r>
                        <w:rPr>
                          <w:rFonts w:cs="Arial"/>
                          <w:color w:val="FFFFFF"/>
                          <w:sz w:val="14"/>
                          <w:lang w:val="en-US"/>
                        </w:rPr>
                        <w:t>.</w:t>
                      </w:r>
                      <w:r w:rsidRPr="00DD53FA">
                        <w:rPr>
                          <w:rFonts w:cs="Arial"/>
                          <w:color w:val="FFFFFF"/>
                          <w:sz w:val="14"/>
                          <w:lang w:val="en-US"/>
                        </w:rPr>
                        <w:t>A</w:t>
                      </w:r>
                      <w:r>
                        <w:rPr>
                          <w:rFonts w:cs="Arial"/>
                          <w:color w:val="FFFFFF"/>
                          <w:sz w:val="14"/>
                          <w:lang w:val="en-US"/>
                        </w:rPr>
                        <w:t xml:space="preserve">. The copyright </w:t>
                      </w:r>
                      <w:r w:rsidRPr="00DD53FA">
                        <w:rPr>
                          <w:rFonts w:cs="Arial"/>
                          <w:color w:val="FFFFFF"/>
                          <w:sz w:val="14"/>
                          <w:lang w:val="en-US"/>
                        </w:rPr>
                        <w:t xml:space="preserve">and this </w:t>
                      </w:r>
                      <w:r>
                        <w:rPr>
                          <w:rFonts w:cs="Arial"/>
                          <w:color w:val="FFFFFF"/>
                          <w:sz w:val="14"/>
                          <w:lang w:val="en-US"/>
                        </w:rPr>
                        <w:t xml:space="preserve">use </w:t>
                      </w:r>
                      <w:r w:rsidRPr="00DD53FA">
                        <w:rPr>
                          <w:rFonts w:cs="Arial"/>
                          <w:color w:val="FFFFFF"/>
                          <w:sz w:val="14"/>
                          <w:lang w:val="en-US"/>
                        </w:rPr>
                        <w:t xml:space="preserve">restriction </w:t>
                      </w:r>
                      <w:proofErr w:type="gramStart"/>
                      <w:r w:rsidRPr="00DD53FA">
                        <w:rPr>
                          <w:rFonts w:cs="Arial"/>
                          <w:color w:val="FFFFFF"/>
                          <w:sz w:val="14"/>
                          <w:lang w:val="en-US"/>
                        </w:rPr>
                        <w:t>must be considered</w:t>
                      </w:r>
                      <w:proofErr w:type="gramEnd"/>
                      <w:r w:rsidRPr="00DD53FA">
                        <w:rPr>
                          <w:rFonts w:cs="Arial"/>
                          <w:color w:val="FFFFFF"/>
                          <w:sz w:val="14"/>
                          <w:lang w:val="en-US"/>
                        </w:rPr>
                        <w:t xml:space="preserve"> </w:t>
                      </w:r>
                      <w:r>
                        <w:rPr>
                          <w:rFonts w:cs="Arial"/>
                          <w:color w:val="FFFFFF"/>
                          <w:sz w:val="14"/>
                          <w:lang w:val="en-US"/>
                        </w:rPr>
                        <w:t xml:space="preserve">extended to </w:t>
                      </w:r>
                      <w:r w:rsidRPr="00DD53FA">
                        <w:rPr>
                          <w:rFonts w:cs="Arial"/>
                          <w:color w:val="FFFFFF"/>
                          <w:sz w:val="14"/>
                          <w:lang w:val="en-US"/>
                        </w:rPr>
                        <w:t xml:space="preserve">any form or </w:t>
                      </w:r>
                      <w:r>
                        <w:rPr>
                          <w:rFonts w:cs="Arial"/>
                          <w:color w:val="FFFFFF"/>
                          <w:sz w:val="14"/>
                          <w:lang w:val="en-US"/>
                        </w:rPr>
                        <w:t>d</w:t>
                      </w:r>
                      <w:r w:rsidRPr="00DD53FA">
                        <w:rPr>
                          <w:rFonts w:cs="Arial"/>
                          <w:color w:val="FFFFFF"/>
                          <w:sz w:val="14"/>
                          <w:lang w:val="en-US"/>
                        </w:rPr>
                        <w:t xml:space="preserve">isplay mode of the information </w:t>
                      </w:r>
                      <w:r>
                        <w:rPr>
                          <w:rFonts w:cs="Arial"/>
                          <w:color w:val="FFFFFF"/>
                          <w:sz w:val="14"/>
                          <w:lang w:val="en-US"/>
                        </w:rPr>
                        <w:t xml:space="preserve">here </w:t>
                      </w:r>
                      <w:r w:rsidRPr="00DD53FA">
                        <w:rPr>
                          <w:rFonts w:cs="Arial"/>
                          <w:color w:val="FFFFFF"/>
                          <w:sz w:val="14"/>
                          <w:lang w:val="en-US"/>
                        </w:rPr>
                        <w:t>contained</w:t>
                      </w:r>
                      <w:r>
                        <w:rPr>
                          <w:rFonts w:cs="Arial"/>
                          <w:color w:val="FFFFFF"/>
                          <w:sz w:val="14"/>
                          <w:lang w:val="en-US"/>
                        </w:rPr>
                        <w:t>.</w:t>
                      </w:r>
                      <w:bookmarkEnd w:id="3"/>
                      <w:bookmarkEnd w:id="4"/>
                      <w:bookmarkEnd w:id="5"/>
                    </w:p>
                    <w:p w:rsidR="00D16979" w:rsidRPr="00F8696B" w:rsidRDefault="00D16979" w:rsidP="005C0CFA">
                      <w:pPr>
                        <w:rPr>
                          <w:rFonts w:cs="Arial"/>
                          <w:color w:val="FFFFFF"/>
                          <w:sz w:val="14"/>
                          <w:lang w:val="en-US"/>
                        </w:rPr>
                      </w:pPr>
                    </w:p>
                  </w:txbxContent>
                </v:textbox>
                <w10:wrap anchorx="page"/>
              </v:shape>
            </w:pict>
          </mc:Fallback>
        </mc:AlternateContent>
      </w:r>
      <w:r w:rsidR="005E1982">
        <w:rPr>
          <w:rFonts w:cs="Arial"/>
          <w:color w:val="50555A"/>
          <w:lang w:val="en-US"/>
        </w:rPr>
        <w:br w:type="page"/>
      </w:r>
    </w:p>
    <w:p w:rsidR="00C418BB" w:rsidRPr="00F63E05" w:rsidRDefault="00C418BB" w:rsidP="00C418BB">
      <w:pPr>
        <w:pStyle w:val="Titolo1"/>
        <w:keepNext w:val="0"/>
        <w:ind w:left="0" w:firstLine="0"/>
        <w:rPr>
          <w:rFonts w:ascii="Arial" w:hAnsi="Arial" w:cs="Arial"/>
        </w:rPr>
      </w:pPr>
      <w:bookmarkStart w:id="3" w:name="_Toc497207076"/>
      <w:r>
        <w:rPr>
          <w:rFonts w:ascii="Arial" w:hAnsi="Arial" w:cs="Arial"/>
        </w:rPr>
        <w:lastRenderedPageBreak/>
        <w:t>Document Information</w:t>
      </w:r>
      <w:bookmarkEnd w:id="3"/>
    </w:p>
    <w:p w:rsidR="00C418BB" w:rsidRDefault="00C418BB" w:rsidP="00C418BB">
      <w:pPr>
        <w:pStyle w:val="Titolo2"/>
      </w:pPr>
      <w:bookmarkStart w:id="4" w:name="_Toc495332344"/>
      <w:bookmarkStart w:id="5" w:name="_Toc495332345"/>
      <w:bookmarkStart w:id="6" w:name="_Toc495332346"/>
      <w:bookmarkStart w:id="7" w:name="_Toc495332347"/>
      <w:bookmarkStart w:id="8" w:name="_Toc495332348"/>
      <w:bookmarkStart w:id="9" w:name="_Toc495332349"/>
      <w:bookmarkStart w:id="10" w:name="_Toc495332350"/>
      <w:bookmarkStart w:id="11" w:name="_Toc495332351"/>
      <w:bookmarkStart w:id="12" w:name="_Toc497207077"/>
      <w:bookmarkEnd w:id="4"/>
      <w:bookmarkEnd w:id="5"/>
      <w:bookmarkEnd w:id="6"/>
      <w:bookmarkEnd w:id="7"/>
      <w:bookmarkEnd w:id="8"/>
      <w:bookmarkEnd w:id="9"/>
      <w:bookmarkEnd w:id="10"/>
      <w:bookmarkEnd w:id="11"/>
      <w:r>
        <w:t>About This Document</w:t>
      </w:r>
      <w:bookmarkEnd w:id="12"/>
    </w:p>
    <w:p w:rsidR="00C418BB" w:rsidRDefault="00C418BB" w:rsidP="00C418BB">
      <w:pPr>
        <w:rPr>
          <w:rFonts w:cs="Arial"/>
          <w:lang w:val="en-US"/>
        </w:rPr>
      </w:pPr>
    </w:p>
    <w:p w:rsidR="00C418BB" w:rsidRPr="001D4375" w:rsidRDefault="00C418BB" w:rsidP="00C418BB">
      <w:pPr>
        <w:rPr>
          <w:rFonts w:cs="Arial"/>
          <w:lang w:val="en-US"/>
        </w:rPr>
      </w:pPr>
      <w:r w:rsidRPr="001D4375">
        <w:rPr>
          <w:rFonts w:cs="Arial"/>
          <w:lang w:val="en-US"/>
        </w:rPr>
        <w:t>This document contains a description of Leonardo</w:t>
      </w:r>
      <w:r>
        <w:rPr>
          <w:rFonts w:cs="Arial"/>
          <w:lang w:val="en-US"/>
        </w:rPr>
        <w:t xml:space="preserve"> </w:t>
      </w:r>
      <w:r w:rsidRPr="001D4375">
        <w:rPr>
          <w:rFonts w:cs="Arial"/>
          <w:lang w:val="en-US"/>
        </w:rPr>
        <w:t xml:space="preserve">Computer Emergency Response Team, which will referred </w:t>
      </w:r>
      <w:r w:rsidR="0025533E">
        <w:rPr>
          <w:rFonts w:cs="Arial"/>
          <w:lang w:val="en-US"/>
        </w:rPr>
        <w:t>as</w:t>
      </w:r>
      <w:r w:rsidRPr="001D4375">
        <w:rPr>
          <w:rFonts w:cs="Arial"/>
          <w:lang w:val="en-US"/>
        </w:rPr>
        <w:t xml:space="preserve"> </w:t>
      </w:r>
      <w:r w:rsidR="007554CD">
        <w:rPr>
          <w:rFonts w:cs="Arial"/>
          <w:lang w:val="en-US"/>
        </w:rPr>
        <w:t>LDO-CERT</w:t>
      </w:r>
      <w:r w:rsidRPr="001D4375">
        <w:rPr>
          <w:rFonts w:cs="Arial"/>
          <w:lang w:val="en-US"/>
        </w:rPr>
        <w:t>, in according to RFC</w:t>
      </w:r>
      <w:r>
        <w:rPr>
          <w:rFonts w:cs="Arial"/>
          <w:lang w:val="en-US"/>
        </w:rPr>
        <w:t xml:space="preserve"> </w:t>
      </w:r>
      <w:r w:rsidRPr="001D4375">
        <w:rPr>
          <w:rFonts w:cs="Arial"/>
          <w:lang w:val="en-US"/>
        </w:rPr>
        <w:t xml:space="preserve">2350. It provide basic information about the </w:t>
      </w:r>
      <w:r w:rsidR="007554CD">
        <w:rPr>
          <w:rFonts w:cs="Arial"/>
          <w:lang w:val="en-US"/>
        </w:rPr>
        <w:t>LDO-CERT</w:t>
      </w:r>
      <w:r w:rsidRPr="001D4375">
        <w:rPr>
          <w:rFonts w:cs="Arial"/>
          <w:lang w:val="en-US"/>
        </w:rPr>
        <w:t xml:space="preserve"> team, its channels of communication, its roles and responsibilities.</w:t>
      </w:r>
    </w:p>
    <w:p w:rsidR="00C418BB" w:rsidRPr="00C418BB" w:rsidRDefault="00C418BB" w:rsidP="00C418BB">
      <w:pPr>
        <w:pStyle w:val="Titolo2"/>
      </w:pPr>
      <w:bookmarkStart w:id="13" w:name="_Toc497207078"/>
      <w:r>
        <w:t>Date Of Last Update</w:t>
      </w:r>
      <w:bookmarkEnd w:id="13"/>
    </w:p>
    <w:p w:rsidR="00C418BB" w:rsidRDefault="00C418BB" w:rsidP="00C418BB">
      <w:pPr>
        <w:rPr>
          <w:rFonts w:cs="Arial"/>
          <w:lang w:val="en-US"/>
        </w:rPr>
      </w:pPr>
      <w:r w:rsidRPr="001D4375">
        <w:rPr>
          <w:rFonts w:cs="Arial"/>
          <w:lang w:val="en-US"/>
        </w:rPr>
        <w:t xml:space="preserve">Version 1.0, updated on </w:t>
      </w:r>
      <w:r w:rsidR="001C0818">
        <w:rPr>
          <w:rFonts w:cs="Arial"/>
          <w:lang w:val="en-US"/>
        </w:rPr>
        <w:t>2017/10/31</w:t>
      </w:r>
      <w:r w:rsidRPr="001D4375">
        <w:rPr>
          <w:rFonts w:cs="Arial"/>
          <w:lang w:val="en-US"/>
        </w:rPr>
        <w:t>.</w:t>
      </w:r>
    </w:p>
    <w:p w:rsidR="00C418BB" w:rsidRDefault="00C418BB" w:rsidP="00C418BB">
      <w:pPr>
        <w:pStyle w:val="Titolo2"/>
      </w:pPr>
      <w:bookmarkStart w:id="14" w:name="_Toc497207079"/>
      <w:r>
        <w:t>Location Where This Document May Be Found</w:t>
      </w:r>
      <w:bookmarkEnd w:id="14"/>
    </w:p>
    <w:p w:rsidR="00C418BB" w:rsidRDefault="00C418BB" w:rsidP="00C418BB">
      <w:pPr>
        <w:rPr>
          <w:rFonts w:cs="Arial"/>
          <w:lang w:val="en-US"/>
        </w:rPr>
      </w:pPr>
      <w:r w:rsidRPr="00374708">
        <w:rPr>
          <w:rFonts w:cs="Arial"/>
          <w:lang w:val="en-US"/>
        </w:rPr>
        <w:t xml:space="preserve">The current and latest version of this document is available on </w:t>
      </w:r>
      <w:r w:rsidR="007554CD">
        <w:rPr>
          <w:rFonts w:cs="Arial"/>
          <w:lang w:val="en-US"/>
        </w:rPr>
        <w:t>LDO-CERT</w:t>
      </w:r>
      <w:r w:rsidRPr="00374708">
        <w:rPr>
          <w:rFonts w:cs="Arial"/>
          <w:lang w:val="en-US"/>
        </w:rPr>
        <w:t xml:space="preserve"> website.</w:t>
      </w:r>
    </w:p>
    <w:p w:rsidR="00C418BB" w:rsidRDefault="00C418BB" w:rsidP="00C418BB">
      <w:pPr>
        <w:rPr>
          <w:rFonts w:cs="Arial"/>
          <w:lang w:val="en-US"/>
        </w:rPr>
      </w:pPr>
      <w:r w:rsidRPr="00374708">
        <w:rPr>
          <w:rFonts w:cs="Arial"/>
          <w:lang w:val="en-US"/>
        </w:rPr>
        <w:t xml:space="preserve">Its URL is </w:t>
      </w:r>
      <w:hyperlink r:id="rId10" w:history="1">
        <w:r w:rsidR="0078104F">
          <w:rPr>
            <w:rStyle w:val="Collegamentoipertestuale"/>
          </w:rPr>
          <w:t>https://www.leonardocompany.com/cert</w:t>
        </w:r>
      </w:hyperlink>
      <w:r w:rsidRPr="00374708">
        <w:rPr>
          <w:rFonts w:cs="Arial"/>
          <w:lang w:val="en-US"/>
        </w:rPr>
        <w:t>.</w:t>
      </w:r>
    </w:p>
    <w:p w:rsidR="00C418BB" w:rsidRDefault="00C418BB" w:rsidP="00C418BB">
      <w:pPr>
        <w:pStyle w:val="Titolo2"/>
      </w:pPr>
      <w:bookmarkStart w:id="15" w:name="_Toc497207080"/>
      <w:r>
        <w:t>Authenticating This Document</w:t>
      </w:r>
      <w:bookmarkEnd w:id="15"/>
    </w:p>
    <w:p w:rsidR="00C418BB" w:rsidRPr="00374708" w:rsidRDefault="00C418BB" w:rsidP="00C418BB">
      <w:pPr>
        <w:rPr>
          <w:rFonts w:cs="Arial"/>
          <w:lang w:val="en-US"/>
        </w:rPr>
      </w:pPr>
      <w:r w:rsidRPr="00374708">
        <w:rPr>
          <w:rFonts w:cs="Arial"/>
          <w:lang w:val="en-US"/>
        </w:rPr>
        <w:t xml:space="preserve">This document has been signed with the PGP key of </w:t>
      </w:r>
      <w:r w:rsidR="007554CD">
        <w:rPr>
          <w:rFonts w:cs="Arial"/>
          <w:lang w:val="en-US"/>
        </w:rPr>
        <w:t>LDO-CERT</w:t>
      </w:r>
      <w:r w:rsidRPr="00374708">
        <w:rPr>
          <w:rFonts w:cs="Arial"/>
          <w:lang w:val="en-US"/>
        </w:rPr>
        <w:t xml:space="preserve">. </w:t>
      </w:r>
    </w:p>
    <w:p w:rsidR="00C418BB" w:rsidRPr="00374708" w:rsidRDefault="00C418BB" w:rsidP="00C418BB">
      <w:pPr>
        <w:rPr>
          <w:rFonts w:cs="Arial"/>
          <w:lang w:val="en-US"/>
        </w:rPr>
      </w:pPr>
      <w:r w:rsidRPr="00374708">
        <w:rPr>
          <w:rFonts w:cs="Arial"/>
          <w:lang w:val="en-US"/>
        </w:rPr>
        <w:t xml:space="preserve">The </w:t>
      </w:r>
      <w:r>
        <w:rPr>
          <w:rFonts w:cs="Arial"/>
          <w:lang w:val="en-US"/>
        </w:rPr>
        <w:t>public PGP key</w:t>
      </w:r>
      <w:r w:rsidRPr="00374708">
        <w:rPr>
          <w:rFonts w:cs="Arial"/>
          <w:lang w:val="en-US"/>
        </w:rPr>
        <w:t xml:space="preserve"> is available </w:t>
      </w:r>
      <w:r>
        <w:rPr>
          <w:rFonts w:cs="Arial"/>
          <w:lang w:val="en-US"/>
        </w:rPr>
        <w:t>in</w:t>
      </w:r>
      <w:r w:rsidRPr="00374708">
        <w:rPr>
          <w:rFonts w:cs="Arial"/>
          <w:lang w:val="en-US"/>
        </w:rPr>
        <w:t xml:space="preserve"> </w:t>
      </w:r>
      <w:r w:rsidR="007554CD">
        <w:rPr>
          <w:rFonts w:cs="Arial"/>
          <w:lang w:val="en-US"/>
        </w:rPr>
        <w:t>LDO-CERT</w:t>
      </w:r>
      <w:r>
        <w:rPr>
          <w:rFonts w:cs="Arial"/>
          <w:lang w:val="en-US"/>
        </w:rPr>
        <w:t xml:space="preserve"> </w:t>
      </w:r>
      <w:r w:rsidRPr="00374708">
        <w:rPr>
          <w:rFonts w:cs="Arial"/>
          <w:lang w:val="en-US"/>
        </w:rPr>
        <w:t>website.</w:t>
      </w:r>
    </w:p>
    <w:p w:rsidR="00C418BB" w:rsidRPr="00374708" w:rsidRDefault="00C418BB" w:rsidP="00C418BB">
      <w:pPr>
        <w:pStyle w:val="Titolo2"/>
      </w:pPr>
      <w:bookmarkStart w:id="16" w:name="_Toc497207081"/>
      <w:r>
        <w:t>Document Identification</w:t>
      </w:r>
      <w:bookmarkEnd w:id="16"/>
    </w:p>
    <w:p w:rsidR="00C418BB" w:rsidRPr="00374708" w:rsidRDefault="00C418BB" w:rsidP="00C418BB">
      <w:pPr>
        <w:rPr>
          <w:rFonts w:cs="Arial"/>
          <w:lang w:val="en-US"/>
        </w:rPr>
      </w:pPr>
      <w:r w:rsidRPr="00374708">
        <w:rPr>
          <w:rFonts w:cs="Arial"/>
          <w:lang w:val="en-US"/>
        </w:rPr>
        <w:t xml:space="preserve">Title: RFC 2350 </w:t>
      </w:r>
      <w:r>
        <w:rPr>
          <w:rFonts w:cs="Arial"/>
          <w:lang w:val="en-US"/>
        </w:rPr>
        <w:t xml:space="preserve">– </w:t>
      </w:r>
      <w:r w:rsidR="007554CD">
        <w:rPr>
          <w:rFonts w:cs="Arial"/>
          <w:lang w:val="en-US"/>
        </w:rPr>
        <w:t>LDO-CERT</w:t>
      </w:r>
    </w:p>
    <w:p w:rsidR="00C418BB" w:rsidRPr="00374708" w:rsidRDefault="00C418BB" w:rsidP="00C418BB">
      <w:pPr>
        <w:rPr>
          <w:rFonts w:cs="Arial"/>
          <w:lang w:val="en-US"/>
        </w:rPr>
      </w:pPr>
      <w:r w:rsidRPr="00374708">
        <w:rPr>
          <w:rFonts w:cs="Arial"/>
          <w:lang w:val="en-US"/>
        </w:rPr>
        <w:t>Version: 1.0.</w:t>
      </w:r>
    </w:p>
    <w:p w:rsidR="00C418BB" w:rsidRPr="00374708" w:rsidRDefault="00C418BB" w:rsidP="00C418BB">
      <w:pPr>
        <w:rPr>
          <w:rFonts w:cs="Arial"/>
          <w:lang w:val="en-US"/>
        </w:rPr>
      </w:pPr>
      <w:r w:rsidRPr="00374708">
        <w:rPr>
          <w:rFonts w:cs="Arial"/>
          <w:lang w:val="en-US"/>
        </w:rPr>
        <w:t xml:space="preserve">Document Date: </w:t>
      </w:r>
      <w:r>
        <w:rPr>
          <w:rFonts w:cs="Arial"/>
          <w:lang w:val="en-US"/>
        </w:rPr>
        <w:t>2017</w:t>
      </w:r>
      <w:r w:rsidRPr="00374708">
        <w:rPr>
          <w:rFonts w:cs="Arial"/>
          <w:lang w:val="en-US"/>
        </w:rPr>
        <w:t>/</w:t>
      </w:r>
      <w:r>
        <w:rPr>
          <w:rFonts w:cs="Arial"/>
          <w:lang w:val="en-US"/>
        </w:rPr>
        <w:t>10</w:t>
      </w:r>
      <w:r w:rsidRPr="00374708">
        <w:rPr>
          <w:rFonts w:cs="Arial"/>
          <w:lang w:val="en-US"/>
        </w:rPr>
        <w:t>/</w:t>
      </w:r>
      <w:r w:rsidR="001C0818">
        <w:rPr>
          <w:rFonts w:cs="Arial"/>
          <w:lang w:val="en-US"/>
        </w:rPr>
        <w:t>31</w:t>
      </w:r>
    </w:p>
    <w:p w:rsidR="00B66078" w:rsidRPr="00374708" w:rsidRDefault="00B66078" w:rsidP="00B66078">
      <w:pPr>
        <w:rPr>
          <w:rFonts w:cs="Arial"/>
          <w:lang w:val="en-US"/>
        </w:rPr>
      </w:pPr>
      <w:bookmarkStart w:id="17" w:name="_Toc497207082"/>
      <w:r w:rsidRPr="00374708">
        <w:rPr>
          <w:rFonts w:cs="Arial"/>
          <w:lang w:val="en-US"/>
        </w:rPr>
        <w:t>Expiration: this document is valid until</w:t>
      </w:r>
      <w:r>
        <w:rPr>
          <w:rFonts w:cs="Arial"/>
          <w:lang w:val="en-US"/>
        </w:rPr>
        <w:t xml:space="preserve"> it is</w:t>
      </w:r>
      <w:r w:rsidRPr="00374708">
        <w:rPr>
          <w:rFonts w:cs="Arial"/>
          <w:lang w:val="en-US"/>
        </w:rPr>
        <w:t xml:space="preserve"> </w:t>
      </w:r>
      <w:r>
        <w:rPr>
          <w:rFonts w:cs="Arial"/>
          <w:lang w:val="en-US"/>
        </w:rPr>
        <w:t>replaced</w:t>
      </w:r>
      <w:r w:rsidRPr="00374708">
        <w:rPr>
          <w:rFonts w:cs="Arial"/>
          <w:lang w:val="en-US"/>
        </w:rPr>
        <w:t xml:space="preserve"> by a later version</w:t>
      </w:r>
      <w:r>
        <w:rPr>
          <w:rFonts w:cs="Arial"/>
          <w:lang w:val="en-US"/>
        </w:rPr>
        <w:t>.</w:t>
      </w:r>
    </w:p>
    <w:p w:rsidR="00C418BB" w:rsidRPr="00374708" w:rsidRDefault="00C418BB" w:rsidP="00C418BB">
      <w:pPr>
        <w:pStyle w:val="Titolo1"/>
      </w:pPr>
      <w:r>
        <w:t>Contact Information</w:t>
      </w:r>
      <w:bookmarkEnd w:id="17"/>
    </w:p>
    <w:p w:rsidR="00C418BB" w:rsidRDefault="00C418BB" w:rsidP="00C418BB">
      <w:pPr>
        <w:pStyle w:val="Titolo2"/>
      </w:pPr>
      <w:bookmarkStart w:id="18" w:name="_Toc497207083"/>
      <w:r>
        <w:t>Name Of The Team</w:t>
      </w:r>
      <w:bookmarkEnd w:id="18"/>
    </w:p>
    <w:p w:rsidR="00C418BB" w:rsidRDefault="00C418BB" w:rsidP="00C418BB">
      <w:pPr>
        <w:rPr>
          <w:rFonts w:cs="Arial"/>
          <w:lang w:val="en-US"/>
        </w:rPr>
      </w:pPr>
      <w:r w:rsidRPr="00374708">
        <w:rPr>
          <w:rFonts w:cs="Arial"/>
          <w:lang w:val="en-US"/>
        </w:rPr>
        <w:t>Full Name: Leonardo</w:t>
      </w:r>
      <w:r>
        <w:rPr>
          <w:rFonts w:cs="Arial"/>
          <w:lang w:val="en-US"/>
        </w:rPr>
        <w:t xml:space="preserve"> Computer</w:t>
      </w:r>
      <w:r w:rsidRPr="00374708">
        <w:rPr>
          <w:rFonts w:cs="Arial"/>
          <w:lang w:val="en-US"/>
        </w:rPr>
        <w:t xml:space="preserve"> Emergency Response Team</w:t>
      </w:r>
    </w:p>
    <w:p w:rsidR="00C418BB" w:rsidRDefault="00C418BB" w:rsidP="00C418BB">
      <w:pPr>
        <w:rPr>
          <w:rFonts w:cs="Arial"/>
          <w:lang w:val="en-US"/>
        </w:rPr>
      </w:pPr>
      <w:r w:rsidRPr="00374708">
        <w:rPr>
          <w:rFonts w:cs="Arial"/>
          <w:lang w:val="en-US"/>
        </w:rPr>
        <w:t xml:space="preserve">Short Name: </w:t>
      </w:r>
      <w:r w:rsidR="007554CD">
        <w:rPr>
          <w:rFonts w:cs="Arial"/>
          <w:lang w:val="en-US"/>
        </w:rPr>
        <w:t>LDO-CERT</w:t>
      </w:r>
    </w:p>
    <w:p w:rsidR="00C418BB" w:rsidRDefault="00C418BB" w:rsidP="00C418BB">
      <w:pPr>
        <w:pStyle w:val="Titolo2"/>
      </w:pPr>
      <w:bookmarkStart w:id="19" w:name="_Toc497207084"/>
      <w:r>
        <w:t>Address</w:t>
      </w:r>
      <w:bookmarkEnd w:id="19"/>
    </w:p>
    <w:p w:rsidR="00C418BB" w:rsidRPr="00C418BB" w:rsidRDefault="00C418BB" w:rsidP="00C418BB">
      <w:pPr>
        <w:rPr>
          <w:rFonts w:cs="Arial"/>
          <w:lang w:val="it-IT"/>
        </w:rPr>
      </w:pPr>
      <w:r w:rsidRPr="00C418BB">
        <w:rPr>
          <w:rFonts w:cs="Arial"/>
          <w:lang w:val="it-IT"/>
        </w:rPr>
        <w:t xml:space="preserve">Postal Address: </w:t>
      </w:r>
      <w:r w:rsidR="007554CD">
        <w:rPr>
          <w:rFonts w:cs="Arial"/>
          <w:lang w:val="it-IT"/>
        </w:rPr>
        <w:t>LDO-CERT</w:t>
      </w:r>
      <w:r>
        <w:rPr>
          <w:rFonts w:cs="Arial"/>
          <w:lang w:val="it-IT"/>
        </w:rPr>
        <w:t xml:space="preserve">, </w:t>
      </w:r>
      <w:r w:rsidRPr="00C418BB">
        <w:rPr>
          <w:rFonts w:cs="Arial"/>
          <w:lang w:val="it-IT"/>
        </w:rPr>
        <w:t>Via Faustiniana, 29, 00131, Rome, Italy.</w:t>
      </w:r>
    </w:p>
    <w:p w:rsidR="00C418BB" w:rsidRDefault="00C418BB" w:rsidP="00C418BB">
      <w:pPr>
        <w:pStyle w:val="Titolo2"/>
      </w:pPr>
      <w:bookmarkStart w:id="20" w:name="_Toc497207085"/>
      <w:r>
        <w:t>Time Zone</w:t>
      </w:r>
      <w:bookmarkEnd w:id="20"/>
    </w:p>
    <w:p w:rsidR="00C418BB" w:rsidRPr="00F82B26" w:rsidRDefault="00C418BB" w:rsidP="00C418BB">
      <w:pPr>
        <w:rPr>
          <w:rFonts w:cs="Arial"/>
          <w:lang w:val="en-US"/>
        </w:rPr>
      </w:pPr>
      <w:r w:rsidRPr="00F82B26">
        <w:rPr>
          <w:rFonts w:cs="Arial"/>
          <w:lang w:val="en-US"/>
        </w:rPr>
        <w:t>Central European (GMT+0100 and GMT+0200 from the last Sunday of March to the last Sunday of October).</w:t>
      </w:r>
    </w:p>
    <w:p w:rsidR="00A33574" w:rsidRDefault="00A33574" w:rsidP="00A33574">
      <w:pPr>
        <w:pStyle w:val="Titolo2"/>
      </w:pPr>
      <w:bookmarkStart w:id="21" w:name="_Toc497207086"/>
      <w:r>
        <w:lastRenderedPageBreak/>
        <w:t>Telephone Number</w:t>
      </w:r>
      <w:bookmarkEnd w:id="21"/>
    </w:p>
    <w:p w:rsidR="00C418BB" w:rsidRPr="00202917" w:rsidRDefault="00EF3D03" w:rsidP="00C418BB">
      <w:pPr>
        <w:rPr>
          <w:rFonts w:cs="Arial"/>
          <w:lang w:val="en-US"/>
        </w:rPr>
      </w:pPr>
      <w:r>
        <w:rPr>
          <w:rFonts w:cs="Arial"/>
          <w:lang w:val="en-US"/>
        </w:rPr>
        <w:t>Tel: (H24/7 365 day) +39 06</w:t>
      </w:r>
      <w:r w:rsidR="00C418BB" w:rsidRPr="00F82B26">
        <w:rPr>
          <w:rFonts w:cs="Arial"/>
          <w:lang w:val="en-US"/>
        </w:rPr>
        <w:t xml:space="preserve"> </w:t>
      </w:r>
      <w:r>
        <w:rPr>
          <w:rFonts w:cs="Arial"/>
          <w:lang w:val="en-US"/>
        </w:rPr>
        <w:t>87972171</w:t>
      </w:r>
      <w:bookmarkStart w:id="22" w:name="_GoBack"/>
      <w:bookmarkEnd w:id="22"/>
      <w:r w:rsidR="00C418BB" w:rsidRPr="00F82B26">
        <w:rPr>
          <w:rFonts w:cs="Arial"/>
          <w:lang w:val="en-US"/>
        </w:rPr>
        <w:t>.</w:t>
      </w:r>
    </w:p>
    <w:p w:rsidR="00A33574" w:rsidRDefault="00A33574" w:rsidP="00A33574">
      <w:pPr>
        <w:pStyle w:val="Titolo2"/>
      </w:pPr>
      <w:bookmarkStart w:id="23" w:name="_Toc497207087"/>
      <w:r>
        <w:t>Electronic Mail Address</w:t>
      </w:r>
      <w:bookmarkEnd w:id="23"/>
    </w:p>
    <w:p w:rsidR="00B66078" w:rsidRDefault="007554CD" w:rsidP="00C418BB">
      <w:pPr>
        <w:rPr>
          <w:rFonts w:cs="Arial"/>
          <w:lang w:val="en-US"/>
        </w:rPr>
      </w:pPr>
      <w:r>
        <w:rPr>
          <w:rFonts w:cs="Arial"/>
          <w:lang w:val="en-US"/>
        </w:rPr>
        <w:t>LDO-CERT</w:t>
      </w:r>
      <w:r w:rsidR="00C418BB">
        <w:rPr>
          <w:rFonts w:cs="Arial"/>
          <w:lang w:val="en-US"/>
        </w:rPr>
        <w:t xml:space="preserve"> </w:t>
      </w:r>
      <w:r w:rsidR="00C418BB" w:rsidRPr="00202917">
        <w:rPr>
          <w:rFonts w:cs="Arial"/>
          <w:lang w:val="en-US"/>
        </w:rPr>
        <w:t xml:space="preserve">can be reached via </w:t>
      </w:r>
      <w:hyperlink r:id="rId11" w:history="1">
        <w:r w:rsidR="00C418BB" w:rsidRPr="00202917">
          <w:rPr>
            <w:rStyle w:val="Collegamentoipertestuale"/>
            <w:rFonts w:cs="Arial"/>
            <w:lang w:val="en-US"/>
          </w:rPr>
          <w:t>cert@leonardocompany.com</w:t>
        </w:r>
      </w:hyperlink>
      <w:r w:rsidR="00C418BB" w:rsidRPr="00202917">
        <w:rPr>
          <w:rFonts w:cs="Arial"/>
          <w:lang w:val="en-US"/>
        </w:rPr>
        <w:t xml:space="preserve"> or via PEC to </w:t>
      </w:r>
      <w:hyperlink r:id="rId12" w:history="1">
        <w:r w:rsidR="00C418BB" w:rsidRPr="00202917">
          <w:rPr>
            <w:rStyle w:val="Collegamentoipertestuale"/>
            <w:rFonts w:cs="Arial"/>
            <w:lang w:val="en-US"/>
          </w:rPr>
          <w:t>cyberdefence@pec.leonardocompany.com</w:t>
        </w:r>
      </w:hyperlink>
      <w:r w:rsidR="00C418BB" w:rsidRPr="00202917">
        <w:rPr>
          <w:rFonts w:cs="Arial"/>
          <w:lang w:val="en-US"/>
        </w:rPr>
        <w:t xml:space="preserve">. </w:t>
      </w:r>
      <w:r w:rsidR="00B66078" w:rsidRPr="00D24E4C">
        <w:rPr>
          <w:rFonts w:cs="Arial"/>
          <w:lang w:val="en-US"/>
        </w:rPr>
        <w:t xml:space="preserve">All members of </w:t>
      </w:r>
      <w:r w:rsidR="00B66078">
        <w:rPr>
          <w:rFonts w:cs="Arial"/>
          <w:lang w:val="en-US"/>
        </w:rPr>
        <w:t>LDO-CERT Team</w:t>
      </w:r>
      <w:r w:rsidR="00B66078" w:rsidRPr="00D24E4C">
        <w:rPr>
          <w:rFonts w:cs="Arial"/>
          <w:lang w:val="en-US"/>
        </w:rPr>
        <w:t xml:space="preserve"> can read messages sent to this address.</w:t>
      </w:r>
    </w:p>
    <w:p w:rsidR="00A33574" w:rsidRDefault="00A33574" w:rsidP="00A33574">
      <w:pPr>
        <w:pStyle w:val="Titolo2"/>
      </w:pPr>
      <w:bookmarkStart w:id="24" w:name="_Toc497207088"/>
      <w:r>
        <w:t>Public Keys And Other Encryption Information</w:t>
      </w:r>
      <w:bookmarkEnd w:id="24"/>
    </w:p>
    <w:p w:rsidR="00C418BB" w:rsidRPr="00202917" w:rsidRDefault="00C418BB" w:rsidP="00C418BB">
      <w:pPr>
        <w:rPr>
          <w:rFonts w:cs="Arial"/>
          <w:lang w:val="en-US"/>
        </w:rPr>
      </w:pPr>
      <w:r w:rsidRPr="00202917">
        <w:rPr>
          <w:rFonts w:cs="Arial"/>
          <w:lang w:val="en-US"/>
        </w:rPr>
        <w:t>In order to guarantee the security of communications the PGP technology is supported.</w:t>
      </w:r>
      <w:r>
        <w:rPr>
          <w:rFonts w:cs="Arial"/>
          <w:lang w:val="en-US"/>
        </w:rPr>
        <w:t xml:space="preserve"> </w:t>
      </w:r>
      <w:r w:rsidR="007554CD">
        <w:rPr>
          <w:rFonts w:cs="Arial"/>
          <w:lang w:val="en-US"/>
        </w:rPr>
        <w:t>LDO-CERT</w:t>
      </w:r>
      <w:r w:rsidR="00A33574">
        <w:rPr>
          <w:rFonts w:cs="Arial"/>
          <w:lang w:val="en-US"/>
        </w:rPr>
        <w:t xml:space="preserve"> </w:t>
      </w:r>
      <w:r w:rsidRPr="00202917">
        <w:rPr>
          <w:rFonts w:cs="Arial"/>
          <w:lang w:val="en-US"/>
        </w:rPr>
        <w:t xml:space="preserve">public PGP key for </w:t>
      </w:r>
      <w:hyperlink r:id="rId13" w:history="1">
        <w:r w:rsidRPr="00202917">
          <w:rPr>
            <w:rStyle w:val="Collegamentoipertestuale"/>
            <w:rFonts w:cs="Arial"/>
            <w:lang w:val="en-US"/>
          </w:rPr>
          <w:t>cert@leonardocompany.com</w:t>
        </w:r>
      </w:hyperlink>
      <w:r w:rsidRPr="00202917">
        <w:rPr>
          <w:rFonts w:cs="Arial"/>
          <w:lang w:val="en-US"/>
        </w:rPr>
        <w:t xml:space="preserve"> </w:t>
      </w:r>
      <w:r>
        <w:rPr>
          <w:rFonts w:cs="Arial"/>
          <w:lang w:val="en-US"/>
        </w:rPr>
        <w:t xml:space="preserve">is available on the public PGP </w:t>
      </w:r>
      <w:r w:rsidRPr="00202917">
        <w:rPr>
          <w:rFonts w:cs="Arial"/>
          <w:lang w:val="en-US"/>
        </w:rPr>
        <w:t xml:space="preserve">key servers and </w:t>
      </w:r>
      <w:r w:rsidR="00A33574">
        <w:rPr>
          <w:rFonts w:cs="Arial"/>
          <w:lang w:val="en-US"/>
        </w:rPr>
        <w:t>in</w:t>
      </w:r>
      <w:r w:rsidRPr="00202917">
        <w:rPr>
          <w:rFonts w:cs="Arial"/>
          <w:lang w:val="en-US"/>
        </w:rPr>
        <w:t xml:space="preserve"> </w:t>
      </w:r>
      <w:r w:rsidR="007554CD">
        <w:rPr>
          <w:rFonts w:cs="Arial"/>
          <w:lang w:val="en-US"/>
        </w:rPr>
        <w:t>LDO-CERT</w:t>
      </w:r>
      <w:r>
        <w:rPr>
          <w:rFonts w:cs="Arial"/>
          <w:lang w:val="en-US"/>
        </w:rPr>
        <w:t xml:space="preserve"> </w:t>
      </w:r>
      <w:r w:rsidRPr="00202917">
        <w:rPr>
          <w:rFonts w:cs="Arial"/>
          <w:lang w:val="en-US"/>
        </w:rPr>
        <w:t xml:space="preserve">website. </w:t>
      </w:r>
    </w:p>
    <w:p w:rsidR="0025533E" w:rsidRDefault="0025533E" w:rsidP="0025533E">
      <w:pPr>
        <w:spacing w:after="160"/>
        <w:contextualSpacing/>
        <w:rPr>
          <w:rFonts w:cs="Arial"/>
          <w:lang w:val="en-US"/>
        </w:rPr>
      </w:pPr>
    </w:p>
    <w:p w:rsidR="00C418BB" w:rsidRPr="0025533E" w:rsidRDefault="00C418BB" w:rsidP="0025533E">
      <w:pPr>
        <w:spacing w:after="160"/>
        <w:contextualSpacing/>
        <w:rPr>
          <w:rFonts w:cs="Arial"/>
          <w:lang w:val="en-US"/>
        </w:rPr>
      </w:pPr>
      <w:r w:rsidRPr="0025533E">
        <w:rPr>
          <w:rFonts w:cs="Arial"/>
          <w:lang w:val="en-US"/>
        </w:rPr>
        <w:t xml:space="preserve">The key shall be used whenever information must be sent to </w:t>
      </w:r>
      <w:r w:rsidR="007554CD" w:rsidRPr="0025533E">
        <w:rPr>
          <w:rFonts w:cs="Arial"/>
          <w:lang w:val="en-US"/>
        </w:rPr>
        <w:t>LDO-CERT</w:t>
      </w:r>
      <w:r w:rsidRPr="0025533E">
        <w:rPr>
          <w:rFonts w:cs="Arial"/>
          <w:lang w:val="en-US"/>
        </w:rPr>
        <w:t xml:space="preserve"> in a secure manner.</w:t>
      </w:r>
    </w:p>
    <w:p w:rsidR="00A33574" w:rsidRDefault="00A33574" w:rsidP="00A33574">
      <w:pPr>
        <w:pStyle w:val="Titolo2"/>
      </w:pPr>
      <w:bookmarkStart w:id="25" w:name="_Toc497207089"/>
      <w:r>
        <w:t>Staff Members</w:t>
      </w:r>
      <w:bookmarkEnd w:id="25"/>
    </w:p>
    <w:p w:rsidR="00C418BB" w:rsidRDefault="007554CD" w:rsidP="00C418BB">
      <w:pPr>
        <w:rPr>
          <w:rFonts w:cs="Arial"/>
          <w:lang w:val="en-US"/>
        </w:rPr>
      </w:pPr>
      <w:r>
        <w:rPr>
          <w:rFonts w:cs="Arial"/>
          <w:lang w:val="en-US"/>
        </w:rPr>
        <w:t>LDO-CERT</w:t>
      </w:r>
      <w:r w:rsidR="00A33574">
        <w:rPr>
          <w:rFonts w:cs="Arial"/>
          <w:lang w:val="en-US"/>
        </w:rPr>
        <w:t xml:space="preserve">’s </w:t>
      </w:r>
      <w:r w:rsidR="00C418BB">
        <w:rPr>
          <w:rFonts w:cs="Arial"/>
          <w:lang w:val="en-US"/>
        </w:rPr>
        <w:t>Team L</w:t>
      </w:r>
      <w:r w:rsidR="00C418BB" w:rsidRPr="00202917">
        <w:rPr>
          <w:rFonts w:cs="Arial"/>
          <w:lang w:val="en-US"/>
        </w:rPr>
        <w:t xml:space="preserve">eader is the </w:t>
      </w:r>
      <w:r w:rsidR="00A33574">
        <w:rPr>
          <w:rFonts w:cs="Arial"/>
          <w:lang w:val="en-US"/>
        </w:rPr>
        <w:t>CERT Manager</w:t>
      </w:r>
      <w:r w:rsidR="00C418BB" w:rsidRPr="00202917">
        <w:rPr>
          <w:rFonts w:cs="Arial"/>
          <w:lang w:val="en-US"/>
        </w:rPr>
        <w:t xml:space="preserve">. The team consist of </w:t>
      </w:r>
      <w:r w:rsidR="00C418BB">
        <w:rPr>
          <w:rFonts w:cs="Arial"/>
          <w:lang w:val="en-US"/>
        </w:rPr>
        <w:t xml:space="preserve">Incident Management Team Leader, </w:t>
      </w:r>
      <w:r w:rsidR="00C418BB" w:rsidRPr="00202917">
        <w:rPr>
          <w:rFonts w:cs="Arial"/>
          <w:lang w:val="en-US"/>
        </w:rPr>
        <w:t>Incident Handler</w:t>
      </w:r>
      <w:r w:rsidR="00A33574">
        <w:rPr>
          <w:rFonts w:cs="Arial"/>
          <w:lang w:val="en-US"/>
        </w:rPr>
        <w:t>s</w:t>
      </w:r>
      <w:r w:rsidR="00C418BB" w:rsidRPr="00202917">
        <w:rPr>
          <w:rFonts w:cs="Arial"/>
          <w:lang w:val="en-US"/>
        </w:rPr>
        <w:t xml:space="preserve">, </w:t>
      </w:r>
      <w:r w:rsidR="00C418BB">
        <w:rPr>
          <w:rFonts w:cs="Arial"/>
          <w:lang w:val="en-US"/>
        </w:rPr>
        <w:t xml:space="preserve">Threat Intelligence Team Leader, </w:t>
      </w:r>
      <w:r w:rsidR="00C418BB" w:rsidRPr="00202917">
        <w:rPr>
          <w:rFonts w:cs="Arial"/>
          <w:lang w:val="en-US"/>
        </w:rPr>
        <w:t>Threat Analyst</w:t>
      </w:r>
      <w:r w:rsidR="00A33574">
        <w:rPr>
          <w:rFonts w:cs="Arial"/>
          <w:lang w:val="en-US"/>
        </w:rPr>
        <w:t xml:space="preserve">s, Laboratory Team Leader Specialist </w:t>
      </w:r>
      <w:r w:rsidR="00C418BB">
        <w:rPr>
          <w:rFonts w:cs="Arial"/>
          <w:lang w:val="en-US"/>
        </w:rPr>
        <w:t>a</w:t>
      </w:r>
      <w:r w:rsidR="00A33574">
        <w:rPr>
          <w:rFonts w:cs="Arial"/>
          <w:lang w:val="en-US"/>
        </w:rPr>
        <w:t>nd</w:t>
      </w:r>
      <w:r w:rsidR="00C418BB">
        <w:rPr>
          <w:rFonts w:cs="Arial"/>
          <w:lang w:val="en-US"/>
        </w:rPr>
        <w:t xml:space="preserve"> Laboratory Specialist</w:t>
      </w:r>
      <w:r w:rsidR="00A33574">
        <w:rPr>
          <w:rFonts w:cs="Arial"/>
          <w:lang w:val="en-US"/>
        </w:rPr>
        <w:t>s</w:t>
      </w:r>
      <w:r w:rsidR="00C418BB">
        <w:rPr>
          <w:rFonts w:cs="Arial"/>
          <w:lang w:val="en-US"/>
        </w:rPr>
        <w:t>.</w:t>
      </w:r>
    </w:p>
    <w:p w:rsidR="00A33574" w:rsidRDefault="00A33574" w:rsidP="00A33574">
      <w:pPr>
        <w:pStyle w:val="Titolo1"/>
      </w:pPr>
      <w:bookmarkStart w:id="26" w:name="_Toc497207090"/>
      <w:r>
        <w:t>Other Information</w:t>
      </w:r>
      <w:bookmarkEnd w:id="26"/>
    </w:p>
    <w:p w:rsidR="00A33574" w:rsidRDefault="00C418BB" w:rsidP="00A33574">
      <w:pPr>
        <w:rPr>
          <w:rFonts w:cs="Arial"/>
          <w:lang w:val="en-US"/>
        </w:rPr>
      </w:pPr>
      <w:r w:rsidRPr="00FF2231">
        <w:rPr>
          <w:rFonts w:cs="Arial"/>
          <w:lang w:val="en-US"/>
        </w:rPr>
        <w:t xml:space="preserve">General information about the </w:t>
      </w:r>
      <w:r w:rsidR="007554CD">
        <w:rPr>
          <w:rFonts w:cs="Arial"/>
          <w:lang w:val="en-US"/>
        </w:rPr>
        <w:t>LDO-CERT</w:t>
      </w:r>
      <w:r>
        <w:rPr>
          <w:rFonts w:cs="Arial"/>
          <w:lang w:val="en-US"/>
        </w:rPr>
        <w:t xml:space="preserve"> </w:t>
      </w:r>
      <w:r w:rsidRPr="00FF2231">
        <w:rPr>
          <w:rFonts w:cs="Arial"/>
          <w:lang w:val="en-US"/>
        </w:rPr>
        <w:t>can</w:t>
      </w:r>
      <w:r>
        <w:rPr>
          <w:rFonts w:cs="Arial"/>
          <w:lang w:val="en-US"/>
        </w:rPr>
        <w:t xml:space="preserve"> be found at </w:t>
      </w:r>
      <w:r w:rsidR="007554CD">
        <w:rPr>
          <w:rFonts w:cs="Arial"/>
          <w:lang w:val="en-US"/>
        </w:rPr>
        <w:t>LDO-CERT</w:t>
      </w:r>
      <w:r>
        <w:rPr>
          <w:rFonts w:cs="Arial"/>
          <w:lang w:val="en-US"/>
        </w:rPr>
        <w:t xml:space="preserve"> website: </w:t>
      </w:r>
      <w:hyperlink r:id="rId14" w:history="1">
        <w:r w:rsidR="00DD3BAD">
          <w:rPr>
            <w:rStyle w:val="Collegamentoipertestuale"/>
          </w:rPr>
          <w:t>https://www.leonardocompany.com/cert</w:t>
        </w:r>
      </w:hyperlink>
      <w:r w:rsidR="00A33574">
        <w:rPr>
          <w:rFonts w:cs="Arial"/>
          <w:lang w:val="en-US"/>
        </w:rPr>
        <w:t>.</w:t>
      </w:r>
    </w:p>
    <w:p w:rsidR="00A33574" w:rsidRPr="00A33574" w:rsidRDefault="00A33574" w:rsidP="00A33574">
      <w:pPr>
        <w:pStyle w:val="Titolo2"/>
      </w:pPr>
      <w:bookmarkStart w:id="27" w:name="_Toc497207091"/>
      <w:r>
        <w:t>Point Of Costumer Contact</w:t>
      </w:r>
      <w:bookmarkEnd w:id="27"/>
    </w:p>
    <w:p w:rsidR="00604BED" w:rsidRDefault="00C418BB" w:rsidP="00C418BB">
      <w:pPr>
        <w:rPr>
          <w:rFonts w:cs="Arial"/>
          <w:lang w:val="en-US"/>
        </w:rPr>
      </w:pPr>
      <w:r w:rsidRPr="00B9109A">
        <w:rPr>
          <w:rFonts w:cs="Arial"/>
          <w:lang w:val="en-US"/>
        </w:rPr>
        <w:t xml:space="preserve">The preferred method for contacting </w:t>
      </w:r>
      <w:r w:rsidR="007554CD">
        <w:rPr>
          <w:rFonts w:cs="Arial"/>
          <w:lang w:val="en-US"/>
        </w:rPr>
        <w:t>LDO-CERT</w:t>
      </w:r>
      <w:r>
        <w:rPr>
          <w:rFonts w:cs="Arial"/>
          <w:lang w:val="en-US"/>
        </w:rPr>
        <w:t xml:space="preserve"> </w:t>
      </w:r>
      <w:r w:rsidRPr="00B9109A">
        <w:rPr>
          <w:rFonts w:cs="Arial"/>
          <w:lang w:val="en-US"/>
        </w:rPr>
        <w:t xml:space="preserve">is </w:t>
      </w:r>
      <w:r w:rsidR="00604BED">
        <w:rPr>
          <w:rFonts w:cs="Arial"/>
          <w:lang w:val="en-US"/>
        </w:rPr>
        <w:t>by mail</w:t>
      </w:r>
      <w:r w:rsidRPr="00B9109A">
        <w:rPr>
          <w:rFonts w:cs="Arial"/>
          <w:lang w:val="en-US"/>
        </w:rPr>
        <w:t xml:space="preserve">:  </w:t>
      </w:r>
      <w:hyperlink r:id="rId15" w:history="1">
        <w:r w:rsidRPr="00B9109A">
          <w:rPr>
            <w:rStyle w:val="Collegamentoipertestuale"/>
            <w:rFonts w:cs="Arial"/>
            <w:lang w:val="en-US"/>
          </w:rPr>
          <w:t>cert@leonardocompany.com</w:t>
        </w:r>
      </w:hyperlink>
      <w:r w:rsidRPr="00B9109A">
        <w:rPr>
          <w:rFonts w:cs="Arial"/>
          <w:lang w:val="en-US"/>
        </w:rPr>
        <w:t xml:space="preserve">. </w:t>
      </w:r>
    </w:p>
    <w:p w:rsidR="00604BED" w:rsidRDefault="00604BED" w:rsidP="00C418BB">
      <w:pPr>
        <w:rPr>
          <w:rFonts w:cs="Arial"/>
          <w:lang w:val="en-US"/>
        </w:rPr>
      </w:pPr>
    </w:p>
    <w:p w:rsidR="00C418BB" w:rsidRDefault="00C418BB" w:rsidP="00C418BB">
      <w:pPr>
        <w:rPr>
          <w:rFonts w:cs="Arial"/>
          <w:lang w:val="en-US"/>
        </w:rPr>
      </w:pPr>
      <w:r w:rsidRPr="00B9109A">
        <w:rPr>
          <w:rFonts w:cs="Arial"/>
          <w:lang w:val="en-US"/>
        </w:rPr>
        <w:t xml:space="preserve">The mailbox is </w:t>
      </w:r>
      <w:r w:rsidR="00604BED">
        <w:rPr>
          <w:rFonts w:cs="Arial"/>
          <w:lang w:val="en-US"/>
        </w:rPr>
        <w:t>checked</w:t>
      </w:r>
      <w:r w:rsidRPr="00B9109A">
        <w:rPr>
          <w:rFonts w:cs="Arial"/>
          <w:lang w:val="en-US"/>
        </w:rPr>
        <w:t xml:space="preserve"> </w:t>
      </w:r>
      <w:r>
        <w:rPr>
          <w:rFonts w:cs="Arial"/>
          <w:lang w:val="en-US"/>
        </w:rPr>
        <w:t>24</w:t>
      </w:r>
      <w:r w:rsidR="00604BED">
        <w:rPr>
          <w:rFonts w:cs="Arial"/>
          <w:lang w:val="en-US"/>
        </w:rPr>
        <w:t>h</w:t>
      </w:r>
      <w:r>
        <w:rPr>
          <w:rFonts w:cs="Arial"/>
          <w:lang w:val="en-US"/>
        </w:rPr>
        <w:t>/7</w:t>
      </w:r>
      <w:r w:rsidR="00604BED">
        <w:rPr>
          <w:rFonts w:cs="Arial"/>
          <w:lang w:val="en-US"/>
        </w:rPr>
        <w:t>days</w:t>
      </w:r>
      <w:r>
        <w:rPr>
          <w:rFonts w:cs="Arial"/>
          <w:lang w:val="en-US"/>
        </w:rPr>
        <w:t>.</w:t>
      </w:r>
    </w:p>
    <w:p w:rsidR="00604BED" w:rsidRDefault="00604BED" w:rsidP="00C418BB">
      <w:pPr>
        <w:rPr>
          <w:rFonts w:cs="Arial"/>
          <w:lang w:val="en-US"/>
        </w:rPr>
      </w:pPr>
    </w:p>
    <w:p w:rsidR="00604BED" w:rsidRDefault="00604BED" w:rsidP="00604BED">
      <w:pPr>
        <w:rPr>
          <w:rFonts w:cs="Arial"/>
          <w:lang w:val="en-US"/>
        </w:rPr>
      </w:pPr>
      <w:r w:rsidRPr="00BE5790">
        <w:rPr>
          <w:rFonts w:cs="Arial"/>
          <w:lang w:val="en-US"/>
        </w:rPr>
        <w:t>The use of PGP is required to send confidential or sensitive information.</w:t>
      </w:r>
    </w:p>
    <w:p w:rsidR="00604BED" w:rsidRDefault="00604BED" w:rsidP="00604BED">
      <w:pPr>
        <w:rPr>
          <w:rFonts w:cs="Arial"/>
          <w:lang w:val="en-US"/>
        </w:rPr>
      </w:pPr>
    </w:p>
    <w:p w:rsidR="00B66078" w:rsidRDefault="00604BED" w:rsidP="00604BED">
      <w:pPr>
        <w:rPr>
          <w:rFonts w:cs="Arial"/>
          <w:lang w:val="en-US"/>
        </w:rPr>
      </w:pPr>
      <w:bookmarkStart w:id="28" w:name="_Toc497207092"/>
      <w:r>
        <w:rPr>
          <w:rFonts w:cs="Arial"/>
          <w:lang w:val="en-US"/>
        </w:rPr>
        <w:t>If is not possible to contact LDO-CERT via e-mail for security reasons, the contact may take place via telephone.</w:t>
      </w:r>
    </w:p>
    <w:p w:rsidR="00B66078" w:rsidRDefault="00B66078">
      <w:pPr>
        <w:rPr>
          <w:rFonts w:cs="Arial"/>
          <w:lang w:val="en-US"/>
        </w:rPr>
      </w:pPr>
      <w:r>
        <w:rPr>
          <w:rFonts w:cs="Arial"/>
          <w:lang w:val="en-US"/>
        </w:rPr>
        <w:br w:type="page"/>
      </w:r>
    </w:p>
    <w:p w:rsidR="00A33574" w:rsidRPr="00B9109A" w:rsidRDefault="00A33574" w:rsidP="00A33574">
      <w:pPr>
        <w:pStyle w:val="Titolo2"/>
      </w:pPr>
      <w:r>
        <w:lastRenderedPageBreak/>
        <w:t>Charter</w:t>
      </w:r>
      <w:bookmarkEnd w:id="28"/>
    </w:p>
    <w:p w:rsidR="00A33574" w:rsidRDefault="00A33574" w:rsidP="00A33574">
      <w:pPr>
        <w:pStyle w:val="Titolo3"/>
      </w:pPr>
      <w:bookmarkStart w:id="29" w:name="_Toc497207093"/>
      <w:r>
        <w:t>Mission Statement</w:t>
      </w:r>
      <w:bookmarkEnd w:id="29"/>
    </w:p>
    <w:p w:rsidR="00C418BB" w:rsidRPr="00B9109A" w:rsidRDefault="00C418BB" w:rsidP="00C418BB">
      <w:pPr>
        <w:rPr>
          <w:rFonts w:cs="Arial"/>
          <w:lang w:val="en-US"/>
        </w:rPr>
      </w:pPr>
      <w:r w:rsidRPr="00F63E05">
        <w:rPr>
          <w:rFonts w:cs="Arial"/>
          <w:lang w:val="en-US"/>
        </w:rPr>
        <w:t xml:space="preserve">The </w:t>
      </w:r>
      <w:r w:rsidR="007554CD">
        <w:rPr>
          <w:rFonts w:cs="Arial"/>
          <w:lang w:val="en-US"/>
        </w:rPr>
        <w:t>LDO-CERT</w:t>
      </w:r>
      <w:r>
        <w:rPr>
          <w:rFonts w:cs="Arial"/>
          <w:lang w:val="en-US"/>
        </w:rPr>
        <w:t xml:space="preserve"> </w:t>
      </w:r>
      <w:r w:rsidRPr="00F63E05">
        <w:rPr>
          <w:rFonts w:cs="Arial"/>
          <w:lang w:val="en-US"/>
        </w:rPr>
        <w:t xml:space="preserve">mission is to </w:t>
      </w:r>
      <w:r w:rsidRPr="00293C6A">
        <w:rPr>
          <w:rFonts w:cs="Arial"/>
          <w:lang w:val="en-US"/>
        </w:rPr>
        <w:t>support and protect Leonardo’s Group cyberspace from potentially critical cyber threats having concrete possibility to compromise company operational capability or to pose a serious threat to information security</w:t>
      </w:r>
      <w:r w:rsidRPr="00F63E05">
        <w:rPr>
          <w:rFonts w:cs="Arial"/>
          <w:lang w:val="en-US"/>
        </w:rPr>
        <w:t>.</w:t>
      </w:r>
    </w:p>
    <w:p w:rsidR="00C418BB" w:rsidRPr="00A33574" w:rsidRDefault="00A33574" w:rsidP="00A33574">
      <w:pPr>
        <w:pStyle w:val="Titolo3"/>
      </w:pPr>
      <w:bookmarkStart w:id="30" w:name="_Toc497207094"/>
      <w:r>
        <w:t>Constituency</w:t>
      </w:r>
      <w:bookmarkEnd w:id="30"/>
    </w:p>
    <w:p w:rsidR="00C418BB" w:rsidRPr="00B9109A" w:rsidRDefault="00C418BB" w:rsidP="00C418BB">
      <w:pPr>
        <w:rPr>
          <w:rFonts w:cs="Arial"/>
          <w:lang w:val="en-US"/>
        </w:rPr>
      </w:pPr>
      <w:r w:rsidRPr="00B9109A">
        <w:rPr>
          <w:rFonts w:cs="Arial"/>
          <w:lang w:val="en-US"/>
        </w:rPr>
        <w:t xml:space="preserve">The constituency of </w:t>
      </w:r>
      <w:r w:rsidR="007554CD">
        <w:rPr>
          <w:rFonts w:cs="Arial"/>
          <w:lang w:val="en-US"/>
        </w:rPr>
        <w:t>LDO-CERT</w:t>
      </w:r>
      <w:r w:rsidRPr="00B9109A">
        <w:rPr>
          <w:rFonts w:cs="Arial"/>
          <w:lang w:val="en-US"/>
        </w:rPr>
        <w:t xml:space="preserve"> refers to all the l</w:t>
      </w:r>
      <w:r>
        <w:rPr>
          <w:rFonts w:cs="Arial"/>
          <w:lang w:val="en-US"/>
        </w:rPr>
        <w:t xml:space="preserve">egal entities in Leonardo Group </w:t>
      </w:r>
      <w:r w:rsidRPr="00B9109A">
        <w:rPr>
          <w:rFonts w:cs="Arial"/>
          <w:lang w:val="en-US"/>
        </w:rPr>
        <w:t>with primary focus on the Italian boundary</w:t>
      </w:r>
      <w:r>
        <w:rPr>
          <w:rFonts w:cs="Arial"/>
          <w:lang w:val="en-US"/>
        </w:rPr>
        <w:t>.</w:t>
      </w:r>
    </w:p>
    <w:p w:rsidR="00C418BB" w:rsidRPr="00A33574" w:rsidRDefault="00A33574" w:rsidP="00A33574">
      <w:pPr>
        <w:pStyle w:val="Titolo3"/>
      </w:pPr>
      <w:bookmarkStart w:id="31" w:name="_Toc495401855"/>
      <w:bookmarkStart w:id="32" w:name="_Toc497207095"/>
      <w:r>
        <w:t>Sponsorship And/Or Affiliation</w:t>
      </w:r>
      <w:bookmarkEnd w:id="31"/>
      <w:bookmarkEnd w:id="32"/>
    </w:p>
    <w:p w:rsidR="00C418BB" w:rsidRPr="00B9109A" w:rsidRDefault="007554CD" w:rsidP="00C418BB">
      <w:pPr>
        <w:rPr>
          <w:rFonts w:cs="Arial"/>
          <w:lang w:val="en-US"/>
        </w:rPr>
      </w:pPr>
      <w:r>
        <w:rPr>
          <w:rFonts w:cs="Arial"/>
          <w:lang w:val="en-US"/>
        </w:rPr>
        <w:t>LDO-CERT</w:t>
      </w:r>
      <w:r w:rsidR="00C418BB">
        <w:rPr>
          <w:rFonts w:cs="Arial"/>
          <w:lang w:val="en-US"/>
        </w:rPr>
        <w:t xml:space="preserve"> </w:t>
      </w:r>
      <w:r w:rsidR="00C418BB" w:rsidRPr="00B9109A">
        <w:rPr>
          <w:rFonts w:cs="Arial"/>
          <w:lang w:val="en-US"/>
        </w:rPr>
        <w:t>maintains contacts with various</w:t>
      </w:r>
      <w:r w:rsidR="00FF4B79">
        <w:rPr>
          <w:rFonts w:cs="Arial"/>
          <w:lang w:val="en-US"/>
        </w:rPr>
        <w:t xml:space="preserve"> national and international </w:t>
      </w:r>
      <w:r w:rsidR="00C418BB" w:rsidRPr="00B9109A">
        <w:rPr>
          <w:rFonts w:cs="Arial"/>
          <w:lang w:val="en-US"/>
        </w:rPr>
        <w:t xml:space="preserve">CSIRT teams, with </w:t>
      </w:r>
      <w:r w:rsidR="00C83558">
        <w:rPr>
          <w:rFonts w:cs="Arial"/>
          <w:lang w:val="en-US"/>
        </w:rPr>
        <w:t xml:space="preserve">FIRST </w:t>
      </w:r>
      <w:r w:rsidR="00C418BB">
        <w:rPr>
          <w:rFonts w:cs="Arial"/>
          <w:lang w:val="en-US"/>
        </w:rPr>
        <w:t>and Carnegi</w:t>
      </w:r>
      <w:r w:rsidR="00C418BB" w:rsidRPr="00B9109A">
        <w:rPr>
          <w:rFonts w:cs="Arial"/>
          <w:lang w:val="en-US"/>
        </w:rPr>
        <w:t>e Mellon University according to its needs and the information exchange culture that it values.</w:t>
      </w:r>
    </w:p>
    <w:p w:rsidR="00C418BB" w:rsidRDefault="00A33574" w:rsidP="00A33574">
      <w:pPr>
        <w:pStyle w:val="Titolo3"/>
      </w:pPr>
      <w:bookmarkStart w:id="33" w:name="_Toc497207096"/>
      <w:r>
        <w:t>Authority</w:t>
      </w:r>
      <w:bookmarkEnd w:id="33"/>
    </w:p>
    <w:p w:rsidR="00604BED" w:rsidRDefault="00604BED" w:rsidP="00604BED">
      <w:pPr>
        <w:rPr>
          <w:rFonts w:cs="Arial"/>
          <w:lang w:val="en-US"/>
        </w:rPr>
      </w:pPr>
      <w:r w:rsidRPr="00F37108">
        <w:rPr>
          <w:rFonts w:cs="Arial"/>
          <w:lang w:val="en-US"/>
        </w:rPr>
        <w:t xml:space="preserve">The establishment of the </w:t>
      </w:r>
      <w:r>
        <w:rPr>
          <w:rFonts w:cs="Arial"/>
          <w:lang w:val="en-US"/>
        </w:rPr>
        <w:t>LDO-CERT</w:t>
      </w:r>
      <w:r w:rsidRPr="00F37108">
        <w:rPr>
          <w:rFonts w:cs="Arial"/>
          <w:lang w:val="en-US"/>
        </w:rPr>
        <w:t xml:space="preserve"> was mandat</w:t>
      </w:r>
      <w:r>
        <w:rPr>
          <w:rFonts w:cs="Arial"/>
          <w:lang w:val="en-US"/>
        </w:rPr>
        <w:t>ed via Company directive on 2017</w:t>
      </w:r>
      <w:r w:rsidRPr="00F37108">
        <w:rPr>
          <w:rFonts w:cs="Arial"/>
          <w:lang w:val="en-US"/>
        </w:rPr>
        <w:t>.</w:t>
      </w:r>
      <w:r>
        <w:rPr>
          <w:rFonts w:cs="Arial"/>
          <w:lang w:val="en-US"/>
        </w:rPr>
        <w:t>04.07</w:t>
      </w:r>
    </w:p>
    <w:p w:rsidR="00A33574" w:rsidRPr="00A33574" w:rsidRDefault="00A33574" w:rsidP="00A33574">
      <w:pPr>
        <w:pStyle w:val="Titolo2"/>
      </w:pPr>
      <w:bookmarkStart w:id="34" w:name="_Toc497207097"/>
      <w:bookmarkStart w:id="35" w:name="_Toc495401858"/>
      <w:r>
        <w:t>Policies</w:t>
      </w:r>
      <w:bookmarkEnd w:id="34"/>
    </w:p>
    <w:p w:rsidR="00781975" w:rsidRDefault="00781975" w:rsidP="00781975">
      <w:pPr>
        <w:pStyle w:val="Titolo3"/>
      </w:pPr>
      <w:bookmarkStart w:id="36" w:name="_Toc497207098"/>
      <w:bookmarkEnd w:id="35"/>
      <w:r>
        <w:t>Type Of Incident And Level Of Support</w:t>
      </w:r>
      <w:bookmarkEnd w:id="36"/>
    </w:p>
    <w:p w:rsidR="00C418BB" w:rsidRPr="004B168E" w:rsidRDefault="007554CD" w:rsidP="00C418BB">
      <w:pPr>
        <w:rPr>
          <w:rFonts w:cs="Arial"/>
          <w:lang w:val="en-US"/>
        </w:rPr>
      </w:pPr>
      <w:r>
        <w:rPr>
          <w:rFonts w:cs="Arial"/>
          <w:lang w:val="en-US"/>
        </w:rPr>
        <w:t>LDO-CERT</w:t>
      </w:r>
      <w:r w:rsidR="00C418BB">
        <w:rPr>
          <w:rFonts w:cs="Arial"/>
          <w:lang w:val="en-US"/>
        </w:rPr>
        <w:t xml:space="preserve"> manage and address </w:t>
      </w:r>
      <w:r w:rsidR="00C418BB" w:rsidRPr="004B168E">
        <w:rPr>
          <w:rFonts w:cs="Arial"/>
          <w:lang w:val="en-US"/>
        </w:rPr>
        <w:t xml:space="preserve">unknown type and critical </w:t>
      </w:r>
      <w:r w:rsidR="00C83558">
        <w:rPr>
          <w:rFonts w:cs="Arial"/>
          <w:lang w:val="en-US"/>
        </w:rPr>
        <w:t>information</w:t>
      </w:r>
      <w:r w:rsidR="00A33574">
        <w:rPr>
          <w:rFonts w:cs="Arial"/>
          <w:lang w:val="en-US"/>
        </w:rPr>
        <w:t xml:space="preserve"> security incident</w:t>
      </w:r>
      <w:r w:rsidR="00C418BB">
        <w:rPr>
          <w:rFonts w:cs="Arial"/>
          <w:lang w:val="en-US"/>
        </w:rPr>
        <w:t xml:space="preserve"> </w:t>
      </w:r>
      <w:r w:rsidR="00C418BB" w:rsidRPr="004B168E">
        <w:rPr>
          <w:rFonts w:cs="Arial"/>
          <w:lang w:val="en-US"/>
        </w:rPr>
        <w:t>which</w:t>
      </w:r>
      <w:r w:rsidR="00C418BB">
        <w:rPr>
          <w:rFonts w:cs="Arial"/>
          <w:lang w:val="en-US"/>
        </w:rPr>
        <w:t xml:space="preserve"> occur or threaten to occur</w:t>
      </w:r>
      <w:r w:rsidR="00C418BB" w:rsidRPr="004B168E">
        <w:rPr>
          <w:rFonts w:cs="Arial"/>
          <w:lang w:val="en-US"/>
        </w:rPr>
        <w:t xml:space="preserve"> in its constituency. The level of support given by </w:t>
      </w:r>
      <w:r>
        <w:rPr>
          <w:rFonts w:cs="Arial"/>
          <w:lang w:val="en-US"/>
        </w:rPr>
        <w:t>LDO-CERT</w:t>
      </w:r>
      <w:r w:rsidR="00C418BB">
        <w:rPr>
          <w:rFonts w:cs="Arial"/>
          <w:lang w:val="en-US"/>
        </w:rPr>
        <w:t xml:space="preserve"> </w:t>
      </w:r>
      <w:r w:rsidR="00C418BB" w:rsidRPr="004B168E">
        <w:rPr>
          <w:rFonts w:cs="Arial"/>
          <w:lang w:val="en-US"/>
        </w:rPr>
        <w:t xml:space="preserve">will vary depending on the severity of the incident, the related </w:t>
      </w:r>
      <w:r w:rsidR="00C418BB">
        <w:rPr>
          <w:rFonts w:cs="Arial"/>
          <w:lang w:val="en-US"/>
        </w:rPr>
        <w:t xml:space="preserve">Leonardo ICT assets impacted </w:t>
      </w:r>
      <w:r w:rsidR="00C418BB" w:rsidRPr="004B168E">
        <w:rPr>
          <w:rFonts w:cs="Arial"/>
          <w:lang w:val="en-US"/>
        </w:rPr>
        <w:t xml:space="preserve">and the </w:t>
      </w:r>
      <w:r>
        <w:rPr>
          <w:rFonts w:cs="Arial"/>
          <w:lang w:val="en-US"/>
        </w:rPr>
        <w:t>LDO-CERT</w:t>
      </w:r>
      <w:r w:rsidR="00C418BB" w:rsidRPr="004B168E">
        <w:rPr>
          <w:rFonts w:cs="Arial"/>
          <w:lang w:val="en-US"/>
        </w:rPr>
        <w:t xml:space="preserve"> resources at the time.</w:t>
      </w:r>
    </w:p>
    <w:p w:rsidR="00017F11" w:rsidRDefault="00017F11" w:rsidP="00C418BB">
      <w:pPr>
        <w:rPr>
          <w:rFonts w:cs="Arial"/>
          <w:lang w:val="en-US"/>
        </w:rPr>
      </w:pPr>
    </w:p>
    <w:p w:rsidR="00C418BB" w:rsidRPr="00FF4B79" w:rsidRDefault="00FF4B79" w:rsidP="00FF4B79">
      <w:pPr>
        <w:pStyle w:val="Titolo3"/>
      </w:pPr>
      <w:bookmarkStart w:id="37" w:name="_Toc495401859"/>
      <w:bookmarkStart w:id="38" w:name="_Toc497207099"/>
      <w:r>
        <w:t>Co-operation, Interaction And Disclosure Of Information</w:t>
      </w:r>
      <w:bookmarkEnd w:id="37"/>
      <w:bookmarkEnd w:id="38"/>
    </w:p>
    <w:p w:rsidR="00017F11" w:rsidRPr="00017F11" w:rsidRDefault="00017F11" w:rsidP="00017F11">
      <w:pPr>
        <w:pStyle w:val="Default"/>
        <w:rPr>
          <w:color w:val="auto"/>
          <w:sz w:val="22"/>
          <w:szCs w:val="20"/>
        </w:rPr>
      </w:pPr>
      <w:r w:rsidRPr="00017F11">
        <w:rPr>
          <w:color w:val="auto"/>
          <w:sz w:val="22"/>
          <w:szCs w:val="20"/>
        </w:rPr>
        <w:t xml:space="preserve">LDO-CERT highly considers the importance of operational coordination and information sharing among CERTs, CSIRTs, SOCs and similar bodies, and also with other organizations, which may aid to deliver its services or which provide benefits to LDO-CERT. </w:t>
      </w:r>
    </w:p>
    <w:p w:rsidR="00017F11" w:rsidRPr="00017F11" w:rsidRDefault="00017F11" w:rsidP="00017F11">
      <w:pPr>
        <w:rPr>
          <w:rFonts w:cs="Arial"/>
          <w:lang w:val="en-US"/>
        </w:rPr>
      </w:pPr>
      <w:r w:rsidRPr="00017F11">
        <w:rPr>
          <w:rFonts w:cs="Arial"/>
          <w:lang w:val="en-US"/>
        </w:rPr>
        <w:t>LDO-CERT also recognizes and supports the ISTLP (Information Sharing Traffic Light Protocol).</w:t>
      </w:r>
    </w:p>
    <w:p w:rsidR="00C418BB" w:rsidRPr="00FF4B79" w:rsidRDefault="00FF4B79" w:rsidP="00FF4B79">
      <w:pPr>
        <w:pStyle w:val="Titolo3"/>
      </w:pPr>
      <w:bookmarkStart w:id="39" w:name="_Toc497207100"/>
      <w:r>
        <w:t>Communication And Authentication</w:t>
      </w:r>
      <w:bookmarkEnd w:id="39"/>
    </w:p>
    <w:p w:rsidR="00C418BB" w:rsidRPr="00366241" w:rsidRDefault="007554CD" w:rsidP="00C418BB">
      <w:pPr>
        <w:rPr>
          <w:rFonts w:cs="Arial"/>
          <w:lang w:val="en-US"/>
        </w:rPr>
      </w:pPr>
      <w:r>
        <w:rPr>
          <w:rFonts w:cs="Arial"/>
          <w:lang w:val="en-US"/>
        </w:rPr>
        <w:t>LDO-CERT</w:t>
      </w:r>
      <w:r w:rsidR="00C418BB">
        <w:rPr>
          <w:rFonts w:cs="Arial"/>
          <w:lang w:val="en-US"/>
        </w:rPr>
        <w:t xml:space="preserve"> </w:t>
      </w:r>
      <w:r w:rsidR="00C418BB" w:rsidRPr="00366241">
        <w:rPr>
          <w:rFonts w:cs="Arial"/>
          <w:lang w:val="en-US"/>
        </w:rPr>
        <w:t xml:space="preserve">protects sensitive information in accordance with relevant local regulations and policies. In particular, </w:t>
      </w:r>
      <w:r>
        <w:rPr>
          <w:rFonts w:cs="Arial"/>
          <w:lang w:val="en-US"/>
        </w:rPr>
        <w:t>LDO-CERT</w:t>
      </w:r>
      <w:r w:rsidR="00C418BB">
        <w:rPr>
          <w:rFonts w:cs="Arial"/>
          <w:lang w:val="en-US"/>
        </w:rPr>
        <w:t xml:space="preserve"> </w:t>
      </w:r>
      <w:r w:rsidR="00C418BB" w:rsidRPr="00366241">
        <w:rPr>
          <w:rFonts w:cs="Arial"/>
          <w:lang w:val="en-US"/>
        </w:rPr>
        <w:t xml:space="preserve">respects the sensitivity markings allocated by originators of information communicated to </w:t>
      </w:r>
      <w:r>
        <w:rPr>
          <w:rFonts w:cs="Arial"/>
          <w:lang w:val="en-US"/>
        </w:rPr>
        <w:t>LDO-CERT</w:t>
      </w:r>
      <w:r w:rsidR="00C418BB">
        <w:rPr>
          <w:rFonts w:cs="Arial"/>
          <w:lang w:val="en-US"/>
        </w:rPr>
        <w:t xml:space="preserve"> </w:t>
      </w:r>
      <w:r w:rsidR="00C418BB" w:rsidRPr="00366241">
        <w:rPr>
          <w:rFonts w:cs="Arial"/>
          <w:lang w:val="en-US"/>
        </w:rPr>
        <w:t>("originator control"). Communication security (which includes both encryption and authentication) is achieved using PGP primarily or any other agreed means, depending on the sensitivity level and context.</w:t>
      </w:r>
    </w:p>
    <w:p w:rsidR="00C418BB" w:rsidRDefault="00C418BB" w:rsidP="00C418BB">
      <w:pPr>
        <w:rPr>
          <w:rFonts w:cs="Arial"/>
          <w:lang w:val="en-US"/>
        </w:rPr>
      </w:pPr>
      <w:r>
        <w:rPr>
          <w:rFonts w:cs="Arial"/>
          <w:lang w:val="en-US"/>
        </w:rPr>
        <w:br w:type="page"/>
      </w:r>
    </w:p>
    <w:p w:rsidR="00FF4B79" w:rsidRDefault="00FF4B79" w:rsidP="00FF4B79">
      <w:pPr>
        <w:pStyle w:val="Titolo1"/>
      </w:pPr>
      <w:bookmarkStart w:id="40" w:name="_Toc497207101"/>
      <w:r>
        <w:lastRenderedPageBreak/>
        <w:t>Service</w:t>
      </w:r>
      <w:bookmarkEnd w:id="40"/>
    </w:p>
    <w:p w:rsidR="00FF4B79" w:rsidRPr="00FF4B79" w:rsidRDefault="00FF4B79" w:rsidP="00FF4B79">
      <w:pPr>
        <w:pStyle w:val="Titolo2"/>
      </w:pPr>
      <w:bookmarkStart w:id="41" w:name="_Toc497207102"/>
      <w:r>
        <w:t>Incident Management</w:t>
      </w:r>
      <w:bookmarkEnd w:id="41"/>
    </w:p>
    <w:p w:rsidR="00C418BB" w:rsidRPr="00B21538" w:rsidRDefault="00FF4B79" w:rsidP="00C418BB">
      <w:pPr>
        <w:rPr>
          <w:rFonts w:cs="Arial"/>
          <w:lang w:val="en-US"/>
        </w:rPr>
      </w:pPr>
      <w:r>
        <w:rPr>
          <w:rFonts w:cs="Arial"/>
          <w:lang w:val="en-US"/>
        </w:rPr>
        <w:t xml:space="preserve">The </w:t>
      </w:r>
      <w:r w:rsidR="007554CD">
        <w:rPr>
          <w:rFonts w:cs="Arial"/>
          <w:lang w:val="en-US"/>
        </w:rPr>
        <w:t>LDO-CERT</w:t>
      </w:r>
      <w:r w:rsidR="00C418BB">
        <w:rPr>
          <w:rFonts w:cs="Arial"/>
          <w:lang w:val="en-US"/>
        </w:rPr>
        <w:t xml:space="preserve"> </w:t>
      </w:r>
      <w:r w:rsidR="00C418BB" w:rsidRPr="00366241">
        <w:rPr>
          <w:rFonts w:cs="Arial"/>
          <w:lang w:val="en-US"/>
        </w:rPr>
        <w:t xml:space="preserve">performs incident handling, response </w:t>
      </w:r>
      <w:r w:rsidR="00C418BB">
        <w:rPr>
          <w:rFonts w:cs="Arial"/>
          <w:lang w:val="en-US"/>
        </w:rPr>
        <w:t xml:space="preserve">on-site, </w:t>
      </w:r>
      <w:r w:rsidR="00C418BB" w:rsidRPr="00366241">
        <w:rPr>
          <w:rFonts w:cs="Arial"/>
          <w:lang w:val="en-US"/>
        </w:rPr>
        <w:t>support and coo</w:t>
      </w:r>
      <w:r w:rsidR="00C418BB">
        <w:rPr>
          <w:rFonts w:cs="Arial"/>
          <w:lang w:val="en-US"/>
        </w:rPr>
        <w:t xml:space="preserve">rdination for its constituency. </w:t>
      </w:r>
      <w:r w:rsidR="00C418BB" w:rsidRPr="00366241">
        <w:rPr>
          <w:rFonts w:cs="Arial"/>
          <w:lang w:val="en-US"/>
        </w:rPr>
        <w:t xml:space="preserve">The incident management services as developed by </w:t>
      </w:r>
      <w:r w:rsidR="007554CD">
        <w:rPr>
          <w:rFonts w:cs="Arial"/>
          <w:lang w:val="en-US"/>
        </w:rPr>
        <w:t>LDO-CERT</w:t>
      </w:r>
      <w:r w:rsidR="00C418BB">
        <w:rPr>
          <w:rFonts w:cs="Arial"/>
          <w:lang w:val="en-US"/>
        </w:rPr>
        <w:t xml:space="preserve"> </w:t>
      </w:r>
      <w:r w:rsidR="00C418BB" w:rsidRPr="00366241">
        <w:rPr>
          <w:rFonts w:cs="Arial"/>
          <w:lang w:val="en-US"/>
        </w:rPr>
        <w:t>covers all “5 steps”:</w:t>
      </w:r>
    </w:p>
    <w:p w:rsidR="00C418BB" w:rsidRDefault="00C418BB" w:rsidP="00C418BB">
      <w:pPr>
        <w:pStyle w:val="Paragrafoelenco"/>
        <w:numPr>
          <w:ilvl w:val="0"/>
          <w:numId w:val="43"/>
        </w:numPr>
        <w:spacing w:after="160"/>
        <w:contextualSpacing/>
        <w:rPr>
          <w:rFonts w:cs="Arial"/>
          <w:lang w:val="en-US"/>
        </w:rPr>
      </w:pPr>
      <w:r w:rsidRPr="00366241">
        <w:rPr>
          <w:rFonts w:cs="Arial"/>
          <w:lang w:val="en-US"/>
        </w:rPr>
        <w:t>Preparedness and prevention</w:t>
      </w:r>
    </w:p>
    <w:p w:rsidR="00C418BB" w:rsidRDefault="00017F11" w:rsidP="00C418BB">
      <w:pPr>
        <w:pStyle w:val="Paragrafoelenco"/>
        <w:numPr>
          <w:ilvl w:val="0"/>
          <w:numId w:val="43"/>
        </w:numPr>
        <w:spacing w:after="160"/>
        <w:contextualSpacing/>
        <w:rPr>
          <w:rFonts w:cs="Arial"/>
          <w:lang w:val="en-US"/>
        </w:rPr>
      </w:pPr>
      <w:r>
        <w:rPr>
          <w:rFonts w:cs="Arial"/>
          <w:lang w:val="en-US"/>
        </w:rPr>
        <w:t>Detection</w:t>
      </w:r>
    </w:p>
    <w:p w:rsidR="00C418BB" w:rsidRDefault="00C418BB" w:rsidP="00C418BB">
      <w:pPr>
        <w:pStyle w:val="Paragrafoelenco"/>
        <w:numPr>
          <w:ilvl w:val="0"/>
          <w:numId w:val="43"/>
        </w:numPr>
        <w:spacing w:after="160"/>
        <w:contextualSpacing/>
        <w:rPr>
          <w:rFonts w:cs="Arial"/>
          <w:lang w:val="en-US"/>
        </w:rPr>
      </w:pPr>
      <w:r w:rsidRPr="00366241">
        <w:rPr>
          <w:rFonts w:cs="Arial"/>
          <w:lang w:val="en-US"/>
        </w:rPr>
        <w:t>Analysis</w:t>
      </w:r>
    </w:p>
    <w:p w:rsidR="00C418BB" w:rsidRDefault="00C418BB" w:rsidP="00C418BB">
      <w:pPr>
        <w:pStyle w:val="Paragrafoelenco"/>
        <w:numPr>
          <w:ilvl w:val="0"/>
          <w:numId w:val="43"/>
        </w:numPr>
        <w:spacing w:after="160"/>
        <w:contextualSpacing/>
        <w:rPr>
          <w:rFonts w:cs="Arial"/>
          <w:lang w:val="en-US"/>
        </w:rPr>
      </w:pPr>
      <w:r w:rsidRPr="00366241">
        <w:rPr>
          <w:rFonts w:cs="Arial"/>
          <w:lang w:val="en-US"/>
        </w:rPr>
        <w:t>Response</w:t>
      </w:r>
    </w:p>
    <w:p w:rsidR="00C418BB" w:rsidRPr="00652D70" w:rsidRDefault="00C418BB" w:rsidP="00C418BB">
      <w:pPr>
        <w:pStyle w:val="Paragrafoelenco"/>
        <w:numPr>
          <w:ilvl w:val="0"/>
          <w:numId w:val="43"/>
        </w:numPr>
        <w:spacing w:after="160"/>
        <w:contextualSpacing/>
        <w:rPr>
          <w:rFonts w:cs="Arial"/>
          <w:lang w:val="en-US"/>
        </w:rPr>
      </w:pPr>
      <w:r w:rsidRPr="00652D70">
        <w:rPr>
          <w:rFonts w:cs="Arial"/>
          <w:lang w:val="en-US"/>
        </w:rPr>
        <w:t>Recovery</w:t>
      </w:r>
    </w:p>
    <w:p w:rsidR="00FF4B79" w:rsidRDefault="00FF4B79" w:rsidP="00FF4B79">
      <w:pPr>
        <w:pStyle w:val="Titolo2"/>
      </w:pPr>
      <w:bookmarkStart w:id="42" w:name="_Toc497207103"/>
      <w:r>
        <w:t>Threat Intelligence</w:t>
      </w:r>
      <w:bookmarkEnd w:id="42"/>
    </w:p>
    <w:p w:rsidR="00C418BB" w:rsidRDefault="00C418BB" w:rsidP="00C418BB">
      <w:pPr>
        <w:rPr>
          <w:rFonts w:cs="Arial"/>
          <w:lang w:val="en-US"/>
        </w:rPr>
      </w:pPr>
      <w:r w:rsidRPr="00652D70">
        <w:rPr>
          <w:rFonts w:cs="Arial"/>
          <w:lang w:val="en-US"/>
        </w:rPr>
        <w:t xml:space="preserve">The </w:t>
      </w:r>
      <w:r w:rsidR="007554CD">
        <w:rPr>
          <w:rFonts w:cs="Arial"/>
          <w:lang w:val="en-US"/>
        </w:rPr>
        <w:t>LDO-CERT</w:t>
      </w:r>
      <w:r>
        <w:rPr>
          <w:rFonts w:cs="Arial"/>
          <w:lang w:val="en-US"/>
        </w:rPr>
        <w:t xml:space="preserve"> </w:t>
      </w:r>
      <w:r w:rsidRPr="00652D70">
        <w:rPr>
          <w:rFonts w:cs="Arial"/>
          <w:lang w:val="en-US"/>
        </w:rPr>
        <w:t xml:space="preserve">performs the threat intelligence services in order to improve prevention, </w:t>
      </w:r>
      <w:r>
        <w:rPr>
          <w:rFonts w:cs="Arial"/>
          <w:lang w:val="en-US"/>
        </w:rPr>
        <w:t xml:space="preserve">detection, identification </w:t>
      </w:r>
      <w:r w:rsidRPr="00652D70">
        <w:rPr>
          <w:rFonts w:cs="Arial"/>
          <w:lang w:val="en-US"/>
        </w:rPr>
        <w:t>and information security incidents response capabilities</w:t>
      </w:r>
      <w:r>
        <w:rPr>
          <w:rFonts w:cs="Arial"/>
          <w:lang w:val="en-US"/>
        </w:rPr>
        <w:t xml:space="preserve"> and strength the Leonardo cyber security posture</w:t>
      </w:r>
      <w:r w:rsidRPr="00652D70">
        <w:rPr>
          <w:rFonts w:cs="Arial"/>
          <w:lang w:val="en-US"/>
        </w:rPr>
        <w:t>.</w:t>
      </w:r>
    </w:p>
    <w:p w:rsidR="00FF4B79" w:rsidRPr="00FF4B79" w:rsidRDefault="00FF4B79" w:rsidP="00FF4B79">
      <w:pPr>
        <w:pStyle w:val="Titolo1"/>
      </w:pPr>
      <w:bookmarkStart w:id="43" w:name="_Toc497207104"/>
      <w:r>
        <w:t>Incident Reporting Form</w:t>
      </w:r>
      <w:bookmarkEnd w:id="43"/>
    </w:p>
    <w:p w:rsidR="00AF6F6E" w:rsidRDefault="00AF6F6E" w:rsidP="00AF6F6E">
      <w:pPr>
        <w:autoSpaceDE w:val="0"/>
        <w:autoSpaceDN w:val="0"/>
        <w:adjustRightInd w:val="0"/>
        <w:rPr>
          <w:rFonts w:cs="Arial"/>
          <w:lang w:val="en-US"/>
        </w:rPr>
      </w:pPr>
      <w:bookmarkStart w:id="44" w:name="_Toc497207105"/>
      <w:r>
        <w:rPr>
          <w:rFonts w:cs="Arial"/>
          <w:lang w:val="en-US"/>
        </w:rPr>
        <w:t>LDO</w:t>
      </w:r>
      <w:r w:rsidRPr="00AF6F6E">
        <w:rPr>
          <w:rFonts w:cs="Arial"/>
          <w:lang w:val="en-US"/>
        </w:rPr>
        <w:t>-CERT does not provide any incident reporting form in a public web page. Please report security</w:t>
      </w:r>
      <w:r>
        <w:rPr>
          <w:rFonts w:cs="Arial"/>
          <w:lang w:val="en-US"/>
        </w:rPr>
        <w:t xml:space="preserve"> incidents via encrypted e-mail to </w:t>
      </w:r>
      <w:hyperlink r:id="rId16" w:history="1">
        <w:r w:rsidRPr="0078054E">
          <w:rPr>
            <w:rStyle w:val="Collegamentoipertestuale"/>
            <w:rFonts w:cs="Arial"/>
            <w:lang w:val="en-US"/>
          </w:rPr>
          <w:t>cert@leonardocompany.com</w:t>
        </w:r>
      </w:hyperlink>
      <w:r>
        <w:rPr>
          <w:rFonts w:cs="Arial"/>
          <w:lang w:val="en-US"/>
        </w:rPr>
        <w:t>.</w:t>
      </w:r>
    </w:p>
    <w:p w:rsidR="00AF6F6E" w:rsidRPr="00AF6F6E" w:rsidRDefault="00AF6F6E" w:rsidP="00AF6F6E">
      <w:pPr>
        <w:autoSpaceDE w:val="0"/>
        <w:autoSpaceDN w:val="0"/>
        <w:adjustRightInd w:val="0"/>
        <w:rPr>
          <w:rFonts w:cs="Arial"/>
          <w:lang w:val="en-US"/>
        </w:rPr>
      </w:pPr>
      <w:r w:rsidRPr="00AF6F6E">
        <w:rPr>
          <w:rFonts w:cs="Arial"/>
          <w:lang w:val="en-US"/>
        </w:rPr>
        <w:t>Please classify the information using the Traffic Light Protocol and make sure to always include your</w:t>
      </w:r>
      <w:r>
        <w:rPr>
          <w:rFonts w:cs="Arial"/>
          <w:lang w:val="en-US"/>
        </w:rPr>
        <w:t xml:space="preserve"> </w:t>
      </w:r>
      <w:r w:rsidRPr="00AF6F6E">
        <w:rPr>
          <w:rFonts w:cs="Arial"/>
          <w:lang w:val="en-US"/>
        </w:rPr>
        <w:t>own contact information.</w:t>
      </w:r>
    </w:p>
    <w:p w:rsidR="00CE2D7D" w:rsidRDefault="00CE2D7D" w:rsidP="00AF6F6E">
      <w:pPr>
        <w:pStyle w:val="Titolo1"/>
      </w:pPr>
      <w:r>
        <w:t>Disclaimers</w:t>
      </w:r>
      <w:bookmarkEnd w:id="44"/>
    </w:p>
    <w:p w:rsidR="00821457" w:rsidRPr="00762FBE" w:rsidRDefault="00C418BB" w:rsidP="00C418BB">
      <w:pPr>
        <w:rPr>
          <w:rStyle w:val="Enfasiintensa"/>
          <w:rFonts w:eastAsia="Calibri"/>
          <w:b w:val="0"/>
          <w:color w:val="0F06BA"/>
          <w:szCs w:val="22"/>
          <w:lang w:eastAsia="en-US"/>
        </w:rPr>
      </w:pPr>
      <w:r w:rsidRPr="00652D70">
        <w:rPr>
          <w:rFonts w:cs="Arial"/>
          <w:lang w:val="en-US"/>
        </w:rPr>
        <w:t xml:space="preserve">While every precaution will be taken in the preparation of information, notifications and alerts, </w:t>
      </w:r>
      <w:r w:rsidR="007554CD">
        <w:rPr>
          <w:rFonts w:cs="Arial"/>
          <w:lang w:val="en-US"/>
        </w:rPr>
        <w:t>LDO-CERT</w:t>
      </w:r>
      <w:r>
        <w:rPr>
          <w:rFonts w:cs="Arial"/>
          <w:lang w:val="en-US"/>
        </w:rPr>
        <w:t xml:space="preserve"> </w:t>
      </w:r>
      <w:r w:rsidRPr="00652D70">
        <w:rPr>
          <w:rFonts w:cs="Arial"/>
          <w:lang w:val="en-US"/>
        </w:rPr>
        <w:t xml:space="preserve">assumes no responsibility for errors or omissions, or for damages resulting from the </w:t>
      </w:r>
      <w:r w:rsidR="00FF4B79">
        <w:rPr>
          <w:rFonts w:cs="Arial"/>
          <w:lang w:val="en-US"/>
        </w:rPr>
        <w:t>use of the information contained within.</w:t>
      </w:r>
    </w:p>
    <w:sectPr w:rsidR="00821457" w:rsidRPr="00762FBE" w:rsidSect="00CE2D7D">
      <w:headerReference w:type="default" r:id="rId17"/>
      <w:footerReference w:type="default" r:id="rId18"/>
      <w:headerReference w:type="first" r:id="rId19"/>
      <w:footerReference w:type="first" r:id="rId20"/>
      <w:pgSz w:w="11894" w:h="16834" w:code="9"/>
      <w:pgMar w:top="1094" w:right="1264" w:bottom="1134" w:left="1440" w:header="720" w:footer="383"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460" w:rsidRDefault="00443460">
      <w:r>
        <w:separator/>
      </w:r>
    </w:p>
  </w:endnote>
  <w:endnote w:type="continuationSeparator" w:id="0">
    <w:p w:rsidR="00443460" w:rsidRDefault="0044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DE" w:rsidRDefault="0078104F" w:rsidP="00810FDE">
    <w:pPr>
      <w:pStyle w:val="Pidipagina"/>
      <w:pBdr>
        <w:bottom w:val="single" w:sz="6" w:space="1" w:color="auto"/>
      </w:pBdr>
      <w:tabs>
        <w:tab w:val="clear" w:pos="4819"/>
        <w:tab w:val="center" w:pos="5580"/>
        <w:tab w:val="right" w:pos="9000"/>
      </w:tabs>
      <w:rPr>
        <w:noProof/>
        <w:color w:val="FF0000"/>
        <w:sz w:val="16"/>
        <w:szCs w:val="16"/>
        <w:lang w:val="en-US" w:eastAsia="en-US"/>
      </w:rPr>
    </w:pPr>
    <w:r>
      <w:rPr>
        <w:noProof/>
        <w:color w:val="FF0000"/>
        <w:sz w:val="16"/>
        <w:szCs w:val="16"/>
        <w:lang w:val="it-IT"/>
      </w:rPr>
      <mc:AlternateContent>
        <mc:Choice Requires="wps">
          <w:drawing>
            <wp:anchor distT="0" distB="0" distL="114300" distR="114300" simplePos="0" relativeHeight="251666432" behindDoc="0" locked="0" layoutInCell="0" allowOverlap="1">
              <wp:simplePos x="0" y="0"/>
              <wp:positionH relativeFrom="page">
                <wp:posOffset>0</wp:posOffset>
              </wp:positionH>
              <wp:positionV relativeFrom="page">
                <wp:posOffset>10225405</wp:posOffset>
              </wp:positionV>
              <wp:extent cx="7551420" cy="274320"/>
              <wp:effectExtent l="0" t="0" r="0" b="11430"/>
              <wp:wrapNone/>
              <wp:docPr id="4" name="MSIPCM0b4a40d1a16aba6baae76aa6" descr="{&quot;HashCode&quot;:-1217922534,&quot;Height&quot;:841.0,&quot;Width&quot;:594.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142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8104F" w:rsidRPr="0078104F" w:rsidRDefault="0078104F" w:rsidP="0078104F">
                          <w:pPr>
                            <w:jc w:val="center"/>
                            <w:rPr>
                              <w:rFonts w:ascii="Calibri" w:hAnsi="Calibri"/>
                              <w:color w:val="000000"/>
                              <w:sz w:val="20"/>
                            </w:rPr>
                          </w:pPr>
                          <w:r w:rsidRPr="0078104F">
                            <w:rPr>
                              <w:rFonts w:ascii="Calibri" w:hAnsi="Calibri"/>
                              <w:color w:val="000000"/>
                              <w:sz w:val="20"/>
                            </w:rPr>
                            <w:t>Company General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b4a40d1a16aba6baae76aa6" o:spid="_x0000_s1027" type="#_x0000_t202" alt="{&quot;HashCode&quot;:-1217922534,&quot;Height&quot;:841.0,&quot;Width&quot;:594.0,&quot;Placement&quot;:&quot;Footer&quot;,&quot;Index&quot;:&quot;Primary&quot;,&quot;Section&quot;:1,&quot;Top&quot;:0.0,&quot;Left&quot;:0.0}" style="position:absolute;margin-left:0;margin-top:805.15pt;width:594.6pt;height:21.6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wmZwMAAEgHAAAOAAAAZHJzL2Uyb0RvYy54bWysVUtv2zgQvi+w/4Hgoad19AhtR26UInHg&#10;3QBuY9RZ5ExTVERUIlWSjuUt+t87pCjl0R62RS/ScF6cxzfD83ddU6NHro1QMsfJSYwRl0wVQj7k&#10;+N+71eQMI2OpLGitJM/xkRv87uLPP84P7YKnqlJ1wTUCJ9IsDm2OK2vbRRQZVvGGmhPVcgnCUumG&#10;Wjjqh6jQ9ADemzpK43gWHZQuWq0YNwa4170QX3j/ZcmZvS1Lwy2qcwyxWf/V/rtz3+jinC4eNG0r&#10;wUIY9BeiaKiQcOno6ppaivZafOeqEUwro0p7wlQTqbIUjPscIJskfpXNtqIt97lAcUw7lsn8Prfs&#10;w+NGI1HkmGAkaQMter+92SzfxztCSVwkNJnRHZ3tKOXzGaUzjApuGFTwy5vPe2Xf/kNNtVQF70+L&#10;SZIm8yxNp6fkr6DAxUNlg/iMAESC4F4Utgr8aUZG/qamjDdcDja9ykopy3VPBwc3suBdcND/Nlo0&#10;VB9faG0BAwDOoJcE2zvVBk48Xrzm5XAnML86bBxas4ASbVsoku2uVAcYH/gGmK7lXakb94dmIpAD&#10;yo4jsnhnEQPmfDpNSAoiBrJ0Tk6BBvfRk3Wrjf2bqwY5IscaovaAoo9rY3vVQcVdJtVK1LVHby3R&#10;Icez02nsDUYJOK+l0+V+Dno3cOoskJ4PwXmMfsmSlMRXaTZZzc7mE7Ii00k2j88mcZJdZbOYZOR6&#10;9dV5T8iiEkXB5VpIPsxLQv4fHsPk9kj3E/MicKNqUbisXGwu12Wt0SOFwd0BIj6Fej3Til6G48sJ&#10;2Q1/n2XkOth3ylP2WHPnv5YfeQm49w1zDL9x+HglZQwQ6Hvt6wjaTquE8H7GMOg7074LP2M8Wvib&#10;lbSjcSOk0r7br8IuPg0hl70+FONZ3o603a4LyN6p4gjA1goAB9g0LVsJqPuaGruhGvYgMGG321v4&#10;lLUClKlAYVQp/d+P+E4f4ABSjA6wV3NsPu+p5hjVNxIWV5YQAm6tPwChn3N3A1fum6WCzic+Kk86&#10;XVsPZKlVcw+r/9LdBiIqGdwJUBnIpYUTCODpYPzy0tOwcltq13LbMufaldXh7K67p7oNg2cBQR/U&#10;sHnp4tX89brOUqrLvVWl8MPpCttXMxQc1rXHYXha3Hvw/Oy1nh7Ai28AAAD//wMAUEsDBBQABgAI&#10;AAAAIQCCjD8k4AAAAAsBAAAPAAAAZHJzL2Rvd25yZXYueG1sTI/NTsMwEITvSLyDtUjcqJOWVm2I&#10;UyEQFySEKIjzJt78NPE6it02eXucEz3uzGj2m3Q/mk6caXCNZQXxIgJBXFjdcKXg5/vtYQvCeWSN&#10;nWVSMJGDfXZ7k2Ki7YW/6HzwlQgl7BJUUHvfJ1K6oiaDbmF74uCVdjDowzlUUg94CeWmk8so2kiD&#10;DYcPNfb0UlPRHk5GwePnLi/lsTXHj+l9mpq2/H3NS6Xu78bnJxCeRv8fhhk/oEMWmHJ7Yu1EpyAM&#10;8UHdxNEKxOzH290SRD5r69UaZJbK6w3ZHwAAAP//AwBQSwECLQAUAAYACAAAACEAtoM4kv4AAADh&#10;AQAAEwAAAAAAAAAAAAAAAAAAAAAAW0NvbnRlbnRfVHlwZXNdLnhtbFBLAQItABQABgAIAAAAIQA4&#10;/SH/1gAAAJQBAAALAAAAAAAAAAAAAAAAAC8BAABfcmVscy8ucmVsc1BLAQItABQABgAIAAAAIQAw&#10;PSwmZwMAAEgHAAAOAAAAAAAAAAAAAAAAAC4CAABkcnMvZTJvRG9jLnhtbFBLAQItABQABgAIAAAA&#10;IQCCjD8k4AAAAAsBAAAPAAAAAAAAAAAAAAAAAMEFAABkcnMvZG93bnJldi54bWxQSwUGAAAAAAQA&#10;BADzAAAAzgYAAAAA&#10;" o:allowincell="f" filled="f" stroked="f" strokeweight=".5pt">
              <v:fill o:detectmouseclick="t"/>
              <v:textbox inset=",0,,0">
                <w:txbxContent>
                  <w:p w:rsidR="0078104F" w:rsidRPr="0078104F" w:rsidRDefault="0078104F" w:rsidP="0078104F">
                    <w:pPr>
                      <w:jc w:val="center"/>
                      <w:rPr>
                        <w:rFonts w:ascii="Calibri" w:hAnsi="Calibri"/>
                        <w:color w:val="000000"/>
                        <w:sz w:val="20"/>
                      </w:rPr>
                    </w:pPr>
                    <w:r w:rsidRPr="0078104F">
                      <w:rPr>
                        <w:rFonts w:ascii="Calibri" w:hAnsi="Calibri"/>
                        <w:color w:val="000000"/>
                        <w:sz w:val="20"/>
                      </w:rPr>
                      <w:t>Company General Use</w:t>
                    </w:r>
                  </w:p>
                </w:txbxContent>
              </v:textbox>
              <w10:wrap anchorx="page" anchory="page"/>
            </v:shape>
          </w:pict>
        </mc:Fallback>
      </mc:AlternateContent>
    </w:r>
  </w:p>
  <w:p w:rsidR="00810FDE" w:rsidRPr="003878E4" w:rsidRDefault="00810FDE" w:rsidP="00810FDE">
    <w:pPr>
      <w:pStyle w:val="Pidipagina"/>
      <w:tabs>
        <w:tab w:val="clear" w:pos="4819"/>
        <w:tab w:val="center" w:pos="5580"/>
        <w:tab w:val="right" w:pos="9000"/>
      </w:tabs>
      <w:spacing w:line="360" w:lineRule="auto"/>
      <w:ind w:right="-166"/>
      <w:rPr>
        <w:sz w:val="16"/>
        <w:szCs w:val="16"/>
      </w:rPr>
    </w:pPr>
    <w:r w:rsidRPr="003878E4">
      <w:rPr>
        <w:noProof/>
        <w:sz w:val="16"/>
        <w:szCs w:val="16"/>
        <w:lang w:val="it-IT"/>
      </w:rPr>
      <w:drawing>
        <wp:anchor distT="0" distB="0" distL="114300" distR="114300" simplePos="0" relativeHeight="251661312" behindDoc="0" locked="1" layoutInCell="1" allowOverlap="1" wp14:anchorId="0E9DBF6F" wp14:editId="54C5AEFC">
          <wp:simplePos x="0" y="0"/>
          <wp:positionH relativeFrom="column">
            <wp:posOffset>8833485</wp:posOffset>
          </wp:positionH>
          <wp:positionV relativeFrom="paragraph">
            <wp:posOffset>47625</wp:posOffset>
          </wp:positionV>
          <wp:extent cx="381000" cy="476250"/>
          <wp:effectExtent l="0" t="0" r="0" b="0"/>
          <wp:wrapNone/>
          <wp:docPr id="1" name="Immagine 19" descr="Flash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shUno"/>
                  <pic:cNvPicPr>
                    <a:picLocks noChangeAspect="1" noChangeArrowheads="1"/>
                  </pic:cNvPicPr>
                </pic:nvPicPr>
                <pic:blipFill>
                  <a:blip r:embed="rId1"/>
                  <a:srcRect/>
                  <a:stretch>
                    <a:fillRect/>
                  </a:stretch>
                </pic:blipFill>
                <pic:spPr bwMode="auto">
                  <a:xfrm>
                    <a:off x="0" y="0"/>
                    <a:ext cx="381000" cy="476250"/>
                  </a:xfrm>
                  <a:prstGeom prst="rect">
                    <a:avLst/>
                  </a:prstGeom>
                  <a:noFill/>
                </pic:spPr>
              </pic:pic>
            </a:graphicData>
          </a:graphic>
        </wp:anchor>
      </w:drawing>
    </w:r>
    <w:r>
      <w:rPr>
        <w:noProof/>
        <w:sz w:val="16"/>
        <w:szCs w:val="16"/>
        <w:lang w:val="en-US" w:eastAsia="en-US"/>
      </w:rPr>
      <w:t>Leonardo</w:t>
    </w:r>
    <w:r w:rsidRPr="003878E4">
      <w:rPr>
        <w:rStyle w:val="PidipaginaCarattere"/>
        <w:noProof/>
        <w:sz w:val="16"/>
        <w:szCs w:val="16"/>
        <w:lang w:val="en-US"/>
      </w:rPr>
      <w:t xml:space="preserve"> S.p.a. </w:t>
    </w:r>
    <w:r w:rsidRPr="003878E4">
      <w:rPr>
        <w:noProof/>
        <w:sz w:val="16"/>
        <w:szCs w:val="16"/>
        <w:lang w:val="en-US"/>
      </w:rPr>
      <w:t xml:space="preserve">Copyright  – Indication on first page                  </w:t>
    </w:r>
    <w:r>
      <w:rPr>
        <w:noProof/>
        <w:sz w:val="16"/>
        <w:szCs w:val="16"/>
        <w:lang w:val="en-US"/>
      </w:rPr>
      <w:tab/>
    </w:r>
    <w:r>
      <w:rPr>
        <w:noProof/>
        <w:sz w:val="16"/>
        <w:szCs w:val="16"/>
        <w:lang w:val="en-US"/>
      </w:rPr>
      <w:tab/>
    </w:r>
    <w:r w:rsidRPr="003878E4">
      <w:rPr>
        <w:sz w:val="16"/>
        <w:szCs w:val="16"/>
        <w:lang w:val="en-US"/>
      </w:rPr>
      <w:t xml:space="preserve">Page </w:t>
    </w:r>
    <w:r w:rsidRPr="003878E4">
      <w:rPr>
        <w:sz w:val="16"/>
        <w:szCs w:val="16"/>
      </w:rPr>
      <w:fldChar w:fldCharType="begin"/>
    </w:r>
    <w:r w:rsidRPr="003878E4">
      <w:rPr>
        <w:sz w:val="16"/>
        <w:szCs w:val="16"/>
        <w:lang w:val="en-US"/>
      </w:rPr>
      <w:instrText xml:space="preserve"> PAGE </w:instrText>
    </w:r>
    <w:r w:rsidRPr="003878E4">
      <w:rPr>
        <w:sz w:val="16"/>
        <w:szCs w:val="16"/>
      </w:rPr>
      <w:fldChar w:fldCharType="separate"/>
    </w:r>
    <w:r w:rsidR="00EF3D03">
      <w:rPr>
        <w:noProof/>
        <w:sz w:val="16"/>
        <w:szCs w:val="16"/>
        <w:lang w:val="en-US"/>
      </w:rPr>
      <w:t>3</w:t>
    </w:r>
    <w:r w:rsidRPr="003878E4">
      <w:rPr>
        <w:sz w:val="16"/>
        <w:szCs w:val="16"/>
      </w:rPr>
      <w:fldChar w:fldCharType="end"/>
    </w:r>
    <w:r w:rsidRPr="003878E4">
      <w:rPr>
        <w:sz w:val="16"/>
        <w:szCs w:val="16"/>
        <w:lang w:val="en-US"/>
      </w:rPr>
      <w:t xml:space="preserve"> of </w:t>
    </w:r>
    <w:r w:rsidRPr="003878E4">
      <w:rPr>
        <w:sz w:val="16"/>
        <w:szCs w:val="16"/>
      </w:rPr>
      <w:fldChar w:fldCharType="begin"/>
    </w:r>
    <w:r w:rsidRPr="003878E4">
      <w:rPr>
        <w:sz w:val="16"/>
        <w:szCs w:val="16"/>
        <w:lang w:val="en-US"/>
      </w:rPr>
      <w:instrText xml:space="preserve"> NUMPAGES </w:instrText>
    </w:r>
    <w:r w:rsidRPr="003878E4">
      <w:rPr>
        <w:sz w:val="16"/>
        <w:szCs w:val="16"/>
      </w:rPr>
      <w:fldChar w:fldCharType="separate"/>
    </w:r>
    <w:r w:rsidR="00EF3D03">
      <w:rPr>
        <w:noProof/>
        <w:sz w:val="16"/>
        <w:szCs w:val="16"/>
        <w:lang w:val="en-US"/>
      </w:rPr>
      <w:t>5</w:t>
    </w:r>
    <w:r w:rsidRPr="003878E4">
      <w:rPr>
        <w:sz w:val="16"/>
        <w:szCs w:val="16"/>
      </w:rPr>
      <w:fldChar w:fldCharType="end"/>
    </w:r>
  </w:p>
  <w:p w:rsidR="00D16979" w:rsidRPr="00810FDE" w:rsidRDefault="00D16979" w:rsidP="00810FD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DE" w:rsidRDefault="0078104F" w:rsidP="00810FDE">
    <w:pPr>
      <w:pStyle w:val="Pidipagina"/>
      <w:pBdr>
        <w:bottom w:val="single" w:sz="6" w:space="1" w:color="auto"/>
      </w:pBdr>
      <w:tabs>
        <w:tab w:val="clear" w:pos="4819"/>
        <w:tab w:val="center" w:pos="5580"/>
        <w:tab w:val="right" w:pos="9000"/>
      </w:tabs>
      <w:rPr>
        <w:noProof/>
        <w:color w:val="FF0000"/>
        <w:sz w:val="16"/>
        <w:szCs w:val="16"/>
        <w:lang w:val="en-US" w:eastAsia="en-US"/>
      </w:rPr>
    </w:pPr>
    <w:r>
      <w:rPr>
        <w:noProof/>
        <w:color w:val="FF0000"/>
        <w:sz w:val="16"/>
        <w:szCs w:val="16"/>
        <w:lang w:val="it-IT"/>
      </w:rPr>
      <mc:AlternateContent>
        <mc:Choice Requires="wps">
          <w:drawing>
            <wp:anchor distT="0" distB="0" distL="114300" distR="114300" simplePos="0" relativeHeight="251667456" behindDoc="0" locked="0" layoutInCell="0" allowOverlap="1">
              <wp:simplePos x="0" y="0"/>
              <wp:positionH relativeFrom="page">
                <wp:posOffset>0</wp:posOffset>
              </wp:positionH>
              <wp:positionV relativeFrom="page">
                <wp:posOffset>10225405</wp:posOffset>
              </wp:positionV>
              <wp:extent cx="7551420" cy="274320"/>
              <wp:effectExtent l="0" t="0" r="0" b="11430"/>
              <wp:wrapNone/>
              <wp:docPr id="5" name="MSIPCMcd0b469f9e8dfa1b95a23281" descr="{&quot;HashCode&quot;:-1217922534,&quot;Height&quot;:841.0,&quot;Width&quot;:594.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142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8104F" w:rsidRPr="0078104F" w:rsidRDefault="0078104F" w:rsidP="0078104F">
                          <w:pPr>
                            <w:jc w:val="center"/>
                            <w:rPr>
                              <w:rFonts w:ascii="Calibri" w:hAnsi="Calibri"/>
                              <w:color w:val="000000"/>
                              <w:sz w:val="20"/>
                            </w:rPr>
                          </w:pPr>
                          <w:r w:rsidRPr="0078104F">
                            <w:rPr>
                              <w:rFonts w:ascii="Calibri" w:hAnsi="Calibri"/>
                              <w:color w:val="000000"/>
                              <w:sz w:val="20"/>
                            </w:rPr>
                            <w:t>Company General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d0b469f9e8dfa1b95a23281" o:spid="_x0000_s1028" type="#_x0000_t202" alt="{&quot;HashCode&quot;:-1217922534,&quot;Height&quot;:841.0,&quot;Width&quot;:594.0,&quot;Placement&quot;:&quot;Footer&quot;,&quot;Index&quot;:&quot;FirstPage&quot;,&quot;Section&quot;:1,&quot;Top&quot;:0.0,&quot;Left&quot;:0.0}" style="position:absolute;margin-left:0;margin-top:805.15pt;width:594.6pt;height:21.6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awMAAFEHAAAOAAAAZHJzL2Uyb0RvYy54bWysVUtv2zgQvhfY/0Dw0NM6ekR+yBulSBy4&#10;G8BNgnWKnGk+LKESqZJ0rGzQ/75DilLTtId20Ys0nBfn8c3w7F3X1OiRa1MpWeDkJMaIS6pYJfcF&#10;/ni/niwwMpZIRmoleYGfuMHvzv94c3ZslzxVpaoZ1wicSLM8tgUurW2XUWRoyRtiTlTLJQiF0g2x&#10;cNT7iGlyBO9NHaVxPIuOSrNWK8qNAe5VL8Tn3r8QnNpbIQy3qC4wxGb9V/vvzn2j8zOy3GvSlhUN&#10;YZD/EUVDKgmXjq6uiCXooKvvXDUV1cooYU+oaiIlREW5zwGySeJX2WxL0nKfCxTHtGOZzO9zS28e&#10;7zSqWIGnGEnSQIs+bK/vVh8oi3fZLBc5XzBBkl0+JelpukgwYtxQqODz288HZf/6m5hypRjvT8tJ&#10;kibzPE2np9mfQYFX+9IG8SIDiATBQ8VsGfjTPBv5dzWhvOFysOlV1kpZrns6OLiWjHfBQVCqtLF3&#10;ZB+iCXpbQAHAM2gmgXuv2sCJx6s3XAy3AvOLQ8exNUso0raFMtnuUnWA8oFvgOma3gnduD+0E4Ec&#10;cPY0Yot3FlFgzqfTJEtBREGWzrNToMF99NW6hdjfc9UgRxRYQ9QeUuRxY2yvOqi4y6RaV3Xt8VtL&#10;dCzw7HQae4NRAs5r6XS5n4TeDZw6C6TnQ3Aepc95kmbxZZpP1rPFfJKts+kkn8eLSZzkl/kszvLs&#10;av3FeU+yZVkxxuWmknyYmCT7OUSG2e2x7mfmm8CNqivmsnKxuVxXtUaPBEZ3B5j4FOr1Qiv6Nhxf&#10;Tshu+PssI9fBvlOesk81d/5r+Q8XgHzfMMfwO4ePVxJKAYO+176OoO20BIT3K4ZB35n2XfgV49HC&#10;36ykHY2bSirtu/0qbPZpCFn0+lCMF3k70na7zo/8COSdYk+Ab60AdwBR09K1m6QNcdOkYSECE5a8&#10;vYWPqBWATQUKo1Lpf3/Ed/qACpBidIQFW2Dz+UA0x6i+lrDB8iTLwK31ByD0S+5u4MpDs1IAANg7&#10;EJUnna6tB1Jo1TzAG3DhbgMRkRTuBMQM5MrCCQTwhlB+ceFp2L0tsRu5balz7arr4HbfPRDdhvmz&#10;AKQbNaxgsnw1hr2us5Tq4mCVqPyMuvr21Qx1h73t4RjeGPcwvDx7ra8v4fl/AAAA//8DAFBLAwQU&#10;AAYACAAAACEAgow/JOAAAAALAQAADwAAAGRycy9kb3ducmV2LnhtbEyPzU7DMBCE70i8g7VI3KiT&#10;llZtiFMhEBckhCiI8ybe/DTxOordNnl7nBM97sxo9pt0P5pOnGlwjWUF8SICQVxY3XCl4Of77WEL&#10;wnlkjZ1lUjCRg312e5Niou2Fv+h88JUIJewSVFB73ydSuqImg25he+LglXYw6MM5VFIPeAnlppPL&#10;KNpIgw2HDzX29FJT0R5ORsHj5y4v5bE1x4/pfZqatvx9zUul7u/G5ycQnkb/H4YZP6BDFphye2Lt&#10;RKcgDPFB3cTRCsTsx9vdEkQ+a+vVGmSWyusN2R8AAAD//wMAUEsBAi0AFAAGAAgAAAAhALaDOJL+&#10;AAAA4QEAABMAAAAAAAAAAAAAAAAAAAAAAFtDb250ZW50X1R5cGVzXS54bWxQSwECLQAUAAYACAAA&#10;ACEAOP0h/9YAAACUAQAACwAAAAAAAAAAAAAAAAAvAQAAX3JlbHMvLnJlbHNQSwECLQAUAAYACAAA&#10;ACEA/sA4/msDAABRBwAADgAAAAAAAAAAAAAAAAAuAgAAZHJzL2Uyb0RvYy54bWxQSwECLQAUAAYA&#10;CAAAACEAgow/JOAAAAALAQAADwAAAAAAAAAAAAAAAADFBQAAZHJzL2Rvd25yZXYueG1sUEsFBgAA&#10;AAAEAAQA8wAAANIGAAAAAA==&#10;" o:allowincell="f" filled="f" stroked="f" strokeweight=".5pt">
              <v:fill o:detectmouseclick="t"/>
              <v:textbox inset=",0,,0">
                <w:txbxContent>
                  <w:p w:rsidR="0078104F" w:rsidRPr="0078104F" w:rsidRDefault="0078104F" w:rsidP="0078104F">
                    <w:pPr>
                      <w:jc w:val="center"/>
                      <w:rPr>
                        <w:rFonts w:ascii="Calibri" w:hAnsi="Calibri"/>
                        <w:color w:val="000000"/>
                        <w:sz w:val="20"/>
                      </w:rPr>
                    </w:pPr>
                    <w:r w:rsidRPr="0078104F">
                      <w:rPr>
                        <w:rFonts w:ascii="Calibri" w:hAnsi="Calibri"/>
                        <w:color w:val="000000"/>
                        <w:sz w:val="20"/>
                      </w:rPr>
                      <w:t>Company General Use</w:t>
                    </w:r>
                  </w:p>
                </w:txbxContent>
              </v:textbox>
              <w10:wrap anchorx="page" anchory="page"/>
            </v:shape>
          </w:pict>
        </mc:Fallback>
      </mc:AlternateContent>
    </w:r>
  </w:p>
  <w:p w:rsidR="00810FDE" w:rsidRPr="003878E4" w:rsidRDefault="00810FDE" w:rsidP="00810FDE">
    <w:pPr>
      <w:pStyle w:val="Pidipagina"/>
      <w:tabs>
        <w:tab w:val="clear" w:pos="4819"/>
        <w:tab w:val="center" w:pos="5580"/>
        <w:tab w:val="right" w:pos="9000"/>
      </w:tabs>
      <w:spacing w:line="360" w:lineRule="auto"/>
      <w:ind w:left="3060" w:right="-166" w:firstLine="4860"/>
      <w:rPr>
        <w:sz w:val="16"/>
        <w:szCs w:val="16"/>
      </w:rPr>
    </w:pPr>
    <w:r w:rsidRPr="003878E4">
      <w:rPr>
        <w:noProof/>
        <w:sz w:val="16"/>
        <w:szCs w:val="16"/>
        <w:lang w:val="it-IT"/>
      </w:rPr>
      <w:drawing>
        <wp:anchor distT="0" distB="0" distL="114300" distR="114300" simplePos="0" relativeHeight="251659264" behindDoc="0" locked="1" layoutInCell="1" allowOverlap="1" wp14:anchorId="28205A0C" wp14:editId="7C2B5007">
          <wp:simplePos x="0" y="0"/>
          <wp:positionH relativeFrom="column">
            <wp:posOffset>8833485</wp:posOffset>
          </wp:positionH>
          <wp:positionV relativeFrom="paragraph">
            <wp:posOffset>47625</wp:posOffset>
          </wp:positionV>
          <wp:extent cx="381000" cy="476250"/>
          <wp:effectExtent l="0" t="0" r="0" b="0"/>
          <wp:wrapNone/>
          <wp:docPr id="19" name="Immagine 19" descr="Flash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shUno"/>
                  <pic:cNvPicPr>
                    <a:picLocks noChangeAspect="1" noChangeArrowheads="1"/>
                  </pic:cNvPicPr>
                </pic:nvPicPr>
                <pic:blipFill>
                  <a:blip r:embed="rId1"/>
                  <a:srcRect/>
                  <a:stretch>
                    <a:fillRect/>
                  </a:stretch>
                </pic:blipFill>
                <pic:spPr bwMode="auto">
                  <a:xfrm>
                    <a:off x="0" y="0"/>
                    <a:ext cx="381000" cy="476250"/>
                  </a:xfrm>
                  <a:prstGeom prst="rect">
                    <a:avLst/>
                  </a:prstGeom>
                  <a:noFill/>
                </pic:spPr>
              </pic:pic>
            </a:graphicData>
          </a:graphic>
        </wp:anchor>
      </w:drawing>
    </w:r>
    <w:r>
      <w:rPr>
        <w:noProof/>
        <w:sz w:val="16"/>
        <w:szCs w:val="16"/>
        <w:lang w:val="en-US"/>
      </w:rPr>
      <w:t xml:space="preserve">       </w:t>
    </w:r>
    <w:r w:rsidRPr="003878E4">
      <w:rPr>
        <w:sz w:val="16"/>
        <w:szCs w:val="16"/>
        <w:lang w:val="en-US"/>
      </w:rPr>
      <w:t xml:space="preserve">Page </w:t>
    </w:r>
    <w:r w:rsidRPr="003878E4">
      <w:rPr>
        <w:sz w:val="16"/>
        <w:szCs w:val="16"/>
      </w:rPr>
      <w:fldChar w:fldCharType="begin"/>
    </w:r>
    <w:r w:rsidRPr="003878E4">
      <w:rPr>
        <w:sz w:val="16"/>
        <w:szCs w:val="16"/>
        <w:lang w:val="en-US"/>
      </w:rPr>
      <w:instrText xml:space="preserve"> PAGE </w:instrText>
    </w:r>
    <w:r w:rsidRPr="003878E4">
      <w:rPr>
        <w:sz w:val="16"/>
        <w:szCs w:val="16"/>
      </w:rPr>
      <w:fldChar w:fldCharType="separate"/>
    </w:r>
    <w:r w:rsidR="00EF3D03">
      <w:rPr>
        <w:noProof/>
        <w:sz w:val="16"/>
        <w:szCs w:val="16"/>
        <w:lang w:val="en-US"/>
      </w:rPr>
      <w:t>1</w:t>
    </w:r>
    <w:r w:rsidRPr="003878E4">
      <w:rPr>
        <w:sz w:val="16"/>
        <w:szCs w:val="16"/>
      </w:rPr>
      <w:fldChar w:fldCharType="end"/>
    </w:r>
    <w:r w:rsidRPr="003878E4">
      <w:rPr>
        <w:sz w:val="16"/>
        <w:szCs w:val="16"/>
        <w:lang w:val="en-US"/>
      </w:rPr>
      <w:t xml:space="preserve"> of </w:t>
    </w:r>
    <w:r w:rsidRPr="003878E4">
      <w:rPr>
        <w:sz w:val="16"/>
        <w:szCs w:val="16"/>
      </w:rPr>
      <w:fldChar w:fldCharType="begin"/>
    </w:r>
    <w:r w:rsidRPr="003878E4">
      <w:rPr>
        <w:sz w:val="16"/>
        <w:szCs w:val="16"/>
        <w:lang w:val="en-US"/>
      </w:rPr>
      <w:instrText xml:space="preserve"> NUMPAGES </w:instrText>
    </w:r>
    <w:r w:rsidRPr="003878E4">
      <w:rPr>
        <w:sz w:val="16"/>
        <w:szCs w:val="16"/>
      </w:rPr>
      <w:fldChar w:fldCharType="separate"/>
    </w:r>
    <w:r w:rsidR="00EF3D03">
      <w:rPr>
        <w:noProof/>
        <w:sz w:val="16"/>
        <w:szCs w:val="16"/>
        <w:lang w:val="en-US"/>
      </w:rPr>
      <w:t>5</w:t>
    </w:r>
    <w:r w:rsidRPr="003878E4">
      <w:rPr>
        <w:sz w:val="16"/>
        <w:szCs w:val="16"/>
      </w:rPr>
      <w:fldChar w:fldCharType="end"/>
    </w:r>
  </w:p>
  <w:p w:rsidR="00CE2D7D" w:rsidRPr="00810FDE" w:rsidRDefault="00CE2D7D" w:rsidP="00810FD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460" w:rsidRDefault="00443460">
      <w:r>
        <w:separator/>
      </w:r>
    </w:p>
  </w:footnote>
  <w:footnote w:type="continuationSeparator" w:id="0">
    <w:p w:rsidR="00443460" w:rsidRDefault="00443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8C9" w:rsidRDefault="000358C9" w:rsidP="000358C9">
    <w:pPr>
      <w:tabs>
        <w:tab w:val="center" w:pos="4320"/>
        <w:tab w:val="right" w:pos="9000"/>
      </w:tabs>
      <w:ind w:right="14"/>
      <w:jc w:val="center"/>
      <w:outlineLvl w:val="0"/>
      <w:rPr>
        <w:b/>
      </w:rPr>
    </w:pPr>
    <w:r>
      <w:rPr>
        <w:noProof/>
        <w:color w:val="FF0000"/>
        <w:sz w:val="16"/>
        <w:szCs w:val="16"/>
        <w:lang w:val="it-IT"/>
      </w:rPr>
      <w:drawing>
        <wp:anchor distT="0" distB="0" distL="114300" distR="114300" simplePos="0" relativeHeight="251663360" behindDoc="0" locked="1" layoutInCell="1" allowOverlap="1" wp14:anchorId="6358B70C" wp14:editId="5D733BB9">
          <wp:simplePos x="0" y="0"/>
          <wp:positionH relativeFrom="column">
            <wp:posOffset>-9525</wp:posOffset>
          </wp:positionH>
          <wp:positionV relativeFrom="paragraph">
            <wp:posOffset>-9525</wp:posOffset>
          </wp:positionV>
          <wp:extent cx="380365" cy="441325"/>
          <wp:effectExtent l="0" t="0" r="635" b="0"/>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shUn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80365" cy="441325"/>
                  </a:xfrm>
                  <a:prstGeom prst="rect">
                    <a:avLst/>
                  </a:prstGeom>
                  <a:noFill/>
                </pic:spPr>
              </pic:pic>
            </a:graphicData>
          </a:graphic>
          <wp14:sizeRelV relativeFrom="margin">
            <wp14:pctHeight>0</wp14:pctHeight>
          </wp14:sizeRelV>
        </wp:anchor>
      </w:drawing>
    </w:r>
  </w:p>
  <w:tbl>
    <w:tblPr>
      <w:tblW w:w="9564" w:type="dxa"/>
      <w:tblBorders>
        <w:bottom w:val="single" w:sz="4" w:space="0" w:color="auto"/>
      </w:tblBorders>
      <w:tblLook w:val="0400" w:firstRow="0" w:lastRow="0" w:firstColumn="0" w:lastColumn="0" w:noHBand="0" w:noVBand="1"/>
    </w:tblPr>
    <w:tblGrid>
      <w:gridCol w:w="9564"/>
    </w:tblGrid>
    <w:tr w:rsidR="000358C9" w:rsidRPr="002E7462" w:rsidTr="00A46829">
      <w:trPr>
        <w:trHeight w:val="176"/>
      </w:trPr>
      <w:tc>
        <w:tcPr>
          <w:tcW w:w="9564" w:type="dxa"/>
          <w:shd w:val="clear" w:color="auto" w:fill="auto"/>
          <w:vAlign w:val="center"/>
        </w:tcPr>
        <w:p w:rsidR="000358C9" w:rsidRPr="002E7462" w:rsidRDefault="000358C9" w:rsidP="000358C9">
          <w:pPr>
            <w:tabs>
              <w:tab w:val="center" w:pos="4961"/>
            </w:tabs>
            <w:spacing w:line="240" w:lineRule="exact"/>
            <w:ind w:left="-251"/>
            <w:jc w:val="right"/>
            <w:rPr>
              <w:rFonts w:eastAsia="Calibri"/>
              <w:sz w:val="18"/>
              <w:lang w:val="it-IT" w:eastAsia="en-US"/>
            </w:rPr>
          </w:pPr>
        </w:p>
      </w:tc>
    </w:tr>
    <w:tr w:rsidR="000358C9" w:rsidRPr="002E7462" w:rsidTr="00A46829">
      <w:trPr>
        <w:trHeight w:val="176"/>
      </w:trPr>
      <w:tc>
        <w:tcPr>
          <w:tcW w:w="9564" w:type="dxa"/>
          <w:shd w:val="clear" w:color="auto" w:fill="auto"/>
          <w:vAlign w:val="center"/>
        </w:tcPr>
        <w:p w:rsidR="000358C9" w:rsidRPr="002E7462" w:rsidRDefault="000358C9" w:rsidP="000358C9">
          <w:pPr>
            <w:tabs>
              <w:tab w:val="center" w:pos="4961"/>
            </w:tabs>
            <w:spacing w:line="240" w:lineRule="exact"/>
            <w:ind w:left="-251"/>
            <w:jc w:val="right"/>
            <w:rPr>
              <w:rFonts w:eastAsia="Calibri"/>
              <w:sz w:val="18"/>
              <w:lang w:val="it-IT" w:eastAsia="en-US"/>
            </w:rPr>
          </w:pPr>
        </w:p>
      </w:tc>
    </w:tr>
    <w:tr w:rsidR="000358C9" w:rsidRPr="002E7462" w:rsidTr="00A46829">
      <w:trPr>
        <w:trHeight w:val="176"/>
      </w:trPr>
      <w:tc>
        <w:tcPr>
          <w:tcW w:w="9564" w:type="dxa"/>
          <w:shd w:val="clear" w:color="auto" w:fill="auto"/>
          <w:vAlign w:val="center"/>
        </w:tcPr>
        <w:p w:rsidR="000358C9" w:rsidRPr="002E7462" w:rsidRDefault="000358C9" w:rsidP="000358C9">
          <w:pPr>
            <w:tabs>
              <w:tab w:val="center" w:pos="4961"/>
            </w:tabs>
            <w:spacing w:line="240" w:lineRule="exact"/>
            <w:ind w:left="-251"/>
            <w:jc w:val="right"/>
            <w:rPr>
              <w:rFonts w:eastAsia="Calibri"/>
              <w:sz w:val="18"/>
              <w:lang w:val="it-IT" w:eastAsia="en-US"/>
            </w:rPr>
          </w:pPr>
          <w:r>
            <w:rPr>
              <w:rFonts w:eastAsia="Calibri"/>
              <w:sz w:val="18"/>
              <w:lang w:val="it-IT" w:eastAsia="en-US"/>
            </w:rPr>
            <w:t>RFC2350 – LDO-CERT</w:t>
          </w:r>
        </w:p>
      </w:tc>
    </w:tr>
  </w:tbl>
  <w:p w:rsidR="000358C9" w:rsidRPr="00913A48" w:rsidRDefault="000358C9" w:rsidP="000358C9">
    <w:pPr>
      <w:pStyle w:val="Intestazione"/>
    </w:pPr>
  </w:p>
  <w:p w:rsidR="000358C9" w:rsidRDefault="000358C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34" w:rsidRDefault="002D5934" w:rsidP="002D5934">
    <w:pPr>
      <w:tabs>
        <w:tab w:val="center" w:pos="4320"/>
        <w:tab w:val="right" w:pos="9000"/>
      </w:tabs>
      <w:ind w:right="14"/>
      <w:jc w:val="center"/>
      <w:outlineLvl w:val="0"/>
      <w:rPr>
        <w:b/>
      </w:rPr>
    </w:pPr>
    <w:r>
      <w:rPr>
        <w:noProof/>
        <w:color w:val="FF0000"/>
        <w:sz w:val="16"/>
        <w:szCs w:val="16"/>
        <w:lang w:val="it-IT"/>
      </w:rPr>
      <w:drawing>
        <wp:anchor distT="0" distB="0" distL="114300" distR="114300" simplePos="0" relativeHeight="251665408" behindDoc="0" locked="1" layoutInCell="1" allowOverlap="1" wp14:anchorId="0C215898" wp14:editId="76508786">
          <wp:simplePos x="0" y="0"/>
          <wp:positionH relativeFrom="column">
            <wp:posOffset>-9525</wp:posOffset>
          </wp:positionH>
          <wp:positionV relativeFrom="paragraph">
            <wp:posOffset>-9525</wp:posOffset>
          </wp:positionV>
          <wp:extent cx="380365" cy="441325"/>
          <wp:effectExtent l="0" t="0" r="635" b="0"/>
          <wp:wrapNone/>
          <wp:docPr id="3"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shUn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80365" cy="441325"/>
                  </a:xfrm>
                  <a:prstGeom prst="rect">
                    <a:avLst/>
                  </a:prstGeom>
                  <a:noFill/>
                </pic:spPr>
              </pic:pic>
            </a:graphicData>
          </a:graphic>
          <wp14:sizeRelV relativeFrom="margin">
            <wp14:pctHeight>0</wp14:pctHeight>
          </wp14:sizeRelV>
        </wp:anchor>
      </w:drawing>
    </w:r>
  </w:p>
  <w:tbl>
    <w:tblPr>
      <w:tblW w:w="9564" w:type="dxa"/>
      <w:tblBorders>
        <w:bottom w:val="single" w:sz="4" w:space="0" w:color="auto"/>
      </w:tblBorders>
      <w:tblLook w:val="0400" w:firstRow="0" w:lastRow="0" w:firstColumn="0" w:lastColumn="0" w:noHBand="0" w:noVBand="1"/>
    </w:tblPr>
    <w:tblGrid>
      <w:gridCol w:w="9564"/>
    </w:tblGrid>
    <w:tr w:rsidR="002D5934" w:rsidRPr="002E7462" w:rsidTr="005B4CFC">
      <w:trPr>
        <w:trHeight w:val="176"/>
      </w:trPr>
      <w:tc>
        <w:tcPr>
          <w:tcW w:w="9564" w:type="dxa"/>
          <w:shd w:val="clear" w:color="auto" w:fill="auto"/>
          <w:vAlign w:val="center"/>
        </w:tcPr>
        <w:p w:rsidR="002D5934" w:rsidRPr="002E7462" w:rsidRDefault="002D5934" w:rsidP="002D5934">
          <w:pPr>
            <w:tabs>
              <w:tab w:val="center" w:pos="4961"/>
            </w:tabs>
            <w:spacing w:line="240" w:lineRule="exact"/>
            <w:ind w:left="-251"/>
            <w:jc w:val="right"/>
            <w:rPr>
              <w:rFonts w:eastAsia="Calibri"/>
              <w:sz w:val="18"/>
              <w:lang w:val="it-IT" w:eastAsia="en-US"/>
            </w:rPr>
          </w:pPr>
        </w:p>
      </w:tc>
    </w:tr>
    <w:tr w:rsidR="002D5934" w:rsidRPr="002E7462" w:rsidTr="005B4CFC">
      <w:trPr>
        <w:trHeight w:val="176"/>
      </w:trPr>
      <w:tc>
        <w:tcPr>
          <w:tcW w:w="9564" w:type="dxa"/>
          <w:shd w:val="clear" w:color="auto" w:fill="auto"/>
          <w:vAlign w:val="center"/>
        </w:tcPr>
        <w:p w:rsidR="002D5934" w:rsidRPr="002E7462" w:rsidRDefault="002D5934" w:rsidP="002D5934">
          <w:pPr>
            <w:tabs>
              <w:tab w:val="center" w:pos="4961"/>
            </w:tabs>
            <w:spacing w:line="240" w:lineRule="exact"/>
            <w:ind w:left="-251"/>
            <w:jc w:val="right"/>
            <w:rPr>
              <w:rFonts w:eastAsia="Calibri"/>
              <w:sz w:val="18"/>
              <w:lang w:val="it-IT" w:eastAsia="en-US"/>
            </w:rPr>
          </w:pPr>
        </w:p>
      </w:tc>
    </w:tr>
    <w:tr w:rsidR="002D5934" w:rsidRPr="002E7462" w:rsidTr="005B4CFC">
      <w:trPr>
        <w:trHeight w:val="176"/>
      </w:trPr>
      <w:tc>
        <w:tcPr>
          <w:tcW w:w="9564" w:type="dxa"/>
          <w:shd w:val="clear" w:color="auto" w:fill="auto"/>
          <w:vAlign w:val="center"/>
        </w:tcPr>
        <w:p w:rsidR="002D5934" w:rsidRPr="002E7462" w:rsidRDefault="002D5934" w:rsidP="002D5934">
          <w:pPr>
            <w:tabs>
              <w:tab w:val="center" w:pos="4961"/>
            </w:tabs>
            <w:spacing w:line="240" w:lineRule="exact"/>
            <w:ind w:left="-251"/>
            <w:jc w:val="right"/>
            <w:rPr>
              <w:rFonts w:eastAsia="Calibri"/>
              <w:sz w:val="18"/>
              <w:lang w:val="it-IT" w:eastAsia="en-US"/>
            </w:rPr>
          </w:pPr>
          <w:r>
            <w:rPr>
              <w:rFonts w:eastAsia="Calibri"/>
              <w:sz w:val="18"/>
              <w:lang w:val="it-IT" w:eastAsia="en-US"/>
            </w:rPr>
            <w:t>RFC2350 – LDO-CERT</w:t>
          </w:r>
        </w:p>
      </w:tc>
    </w:tr>
  </w:tbl>
  <w:p w:rsidR="002D5934" w:rsidRPr="00913A48" w:rsidRDefault="002D5934" w:rsidP="002D5934">
    <w:pPr>
      <w:pStyle w:val="Intestazione"/>
    </w:pPr>
  </w:p>
  <w:p w:rsidR="002D5934" w:rsidRPr="002D5934" w:rsidRDefault="002D5934" w:rsidP="002D593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46CCC"/>
    <w:multiLevelType w:val="hybridMultilevel"/>
    <w:tmpl w:val="36723ADC"/>
    <w:lvl w:ilvl="0" w:tplc="04100001">
      <w:start w:val="1"/>
      <w:numFmt w:val="bullet"/>
      <w:lvlText w:val=""/>
      <w:lvlJc w:val="left"/>
      <w:pPr>
        <w:ind w:left="3600" w:hanging="360"/>
      </w:pPr>
      <w:rPr>
        <w:rFonts w:ascii="Symbol" w:hAnsi="Symbol" w:hint="default"/>
      </w:rPr>
    </w:lvl>
    <w:lvl w:ilvl="1" w:tplc="04100003" w:tentative="1">
      <w:start w:val="1"/>
      <w:numFmt w:val="bullet"/>
      <w:lvlText w:val="o"/>
      <w:lvlJc w:val="left"/>
      <w:pPr>
        <w:ind w:left="4320" w:hanging="360"/>
      </w:pPr>
      <w:rPr>
        <w:rFonts w:ascii="Courier New" w:hAnsi="Courier New" w:cs="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cs="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cs="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1">
    <w:nsid w:val="0C2A686F"/>
    <w:multiLevelType w:val="hybridMultilevel"/>
    <w:tmpl w:val="DE68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10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F43AA"/>
    <w:multiLevelType w:val="hybridMultilevel"/>
    <w:tmpl w:val="41CA42F2"/>
    <w:lvl w:ilvl="0" w:tplc="929ABD78">
      <w:numFmt w:val="bullet"/>
      <w:lvlText w:val="-"/>
      <w:lvlJc w:val="left"/>
      <w:pPr>
        <w:tabs>
          <w:tab w:val="num" w:pos="1106"/>
        </w:tabs>
        <w:ind w:left="1106" w:hanging="397"/>
      </w:pPr>
      <w:rPr>
        <w:rFonts w:ascii="Arial" w:eastAsia="Times New Roman" w:hAnsi="Arial" w:cs="Arial" w:hint="default"/>
        <w:caps w:val="0"/>
        <w:strike w:val="0"/>
        <w:dstrike w:val="0"/>
        <w:vanish w:val="0"/>
        <w:color w:val="E61E0F"/>
        <w:sz w:val="16"/>
        <w:szCs w:val="16"/>
        <w:vertAlign w:val="baseline"/>
      </w:rPr>
    </w:lvl>
    <w:lvl w:ilvl="1" w:tplc="4A4812F4">
      <w:start w:val="1"/>
      <w:numFmt w:val="bullet"/>
      <w:lvlText w:val="-"/>
      <w:lvlJc w:val="left"/>
      <w:pPr>
        <w:tabs>
          <w:tab w:val="num" w:pos="1355"/>
        </w:tabs>
        <w:ind w:left="1355" w:hanging="360"/>
      </w:pPr>
      <w:rPr>
        <w:rFonts w:ascii="Arial" w:hAnsi="Arial" w:hint="default"/>
        <w:color w:val="E61E0F"/>
        <w:sz w:val="22"/>
      </w:rPr>
    </w:lvl>
    <w:lvl w:ilvl="2" w:tplc="04100005" w:tentative="1">
      <w:start w:val="1"/>
      <w:numFmt w:val="bullet"/>
      <w:lvlText w:val=""/>
      <w:lvlJc w:val="left"/>
      <w:pPr>
        <w:tabs>
          <w:tab w:val="num" w:pos="2075"/>
        </w:tabs>
        <w:ind w:left="2075" w:hanging="360"/>
      </w:pPr>
      <w:rPr>
        <w:rFonts w:ascii="Wingdings" w:hAnsi="Wingdings" w:hint="default"/>
      </w:rPr>
    </w:lvl>
    <w:lvl w:ilvl="3" w:tplc="04100001" w:tentative="1">
      <w:start w:val="1"/>
      <w:numFmt w:val="bullet"/>
      <w:lvlText w:val=""/>
      <w:lvlJc w:val="left"/>
      <w:pPr>
        <w:tabs>
          <w:tab w:val="num" w:pos="2795"/>
        </w:tabs>
        <w:ind w:left="2795" w:hanging="360"/>
      </w:pPr>
      <w:rPr>
        <w:rFonts w:ascii="Symbol" w:hAnsi="Symbol" w:hint="default"/>
      </w:rPr>
    </w:lvl>
    <w:lvl w:ilvl="4" w:tplc="04100003" w:tentative="1">
      <w:start w:val="1"/>
      <w:numFmt w:val="bullet"/>
      <w:lvlText w:val="o"/>
      <w:lvlJc w:val="left"/>
      <w:pPr>
        <w:tabs>
          <w:tab w:val="num" w:pos="3515"/>
        </w:tabs>
        <w:ind w:left="3515" w:hanging="360"/>
      </w:pPr>
      <w:rPr>
        <w:rFonts w:ascii="Courier New" w:hAnsi="Courier New" w:hint="default"/>
      </w:rPr>
    </w:lvl>
    <w:lvl w:ilvl="5" w:tplc="04100005" w:tentative="1">
      <w:start w:val="1"/>
      <w:numFmt w:val="bullet"/>
      <w:lvlText w:val=""/>
      <w:lvlJc w:val="left"/>
      <w:pPr>
        <w:tabs>
          <w:tab w:val="num" w:pos="4235"/>
        </w:tabs>
        <w:ind w:left="4235" w:hanging="360"/>
      </w:pPr>
      <w:rPr>
        <w:rFonts w:ascii="Wingdings" w:hAnsi="Wingdings" w:hint="default"/>
      </w:rPr>
    </w:lvl>
    <w:lvl w:ilvl="6" w:tplc="04100001" w:tentative="1">
      <w:start w:val="1"/>
      <w:numFmt w:val="bullet"/>
      <w:lvlText w:val=""/>
      <w:lvlJc w:val="left"/>
      <w:pPr>
        <w:tabs>
          <w:tab w:val="num" w:pos="4955"/>
        </w:tabs>
        <w:ind w:left="4955" w:hanging="360"/>
      </w:pPr>
      <w:rPr>
        <w:rFonts w:ascii="Symbol" w:hAnsi="Symbol" w:hint="default"/>
      </w:rPr>
    </w:lvl>
    <w:lvl w:ilvl="7" w:tplc="04100003" w:tentative="1">
      <w:start w:val="1"/>
      <w:numFmt w:val="bullet"/>
      <w:lvlText w:val="o"/>
      <w:lvlJc w:val="left"/>
      <w:pPr>
        <w:tabs>
          <w:tab w:val="num" w:pos="5675"/>
        </w:tabs>
        <w:ind w:left="5675" w:hanging="360"/>
      </w:pPr>
      <w:rPr>
        <w:rFonts w:ascii="Courier New" w:hAnsi="Courier New" w:hint="default"/>
      </w:rPr>
    </w:lvl>
    <w:lvl w:ilvl="8" w:tplc="04100005" w:tentative="1">
      <w:start w:val="1"/>
      <w:numFmt w:val="bullet"/>
      <w:lvlText w:val=""/>
      <w:lvlJc w:val="left"/>
      <w:pPr>
        <w:tabs>
          <w:tab w:val="num" w:pos="6395"/>
        </w:tabs>
        <w:ind w:left="6395" w:hanging="360"/>
      </w:pPr>
      <w:rPr>
        <w:rFonts w:ascii="Wingdings" w:hAnsi="Wingdings" w:hint="default"/>
      </w:rPr>
    </w:lvl>
  </w:abstractNum>
  <w:abstractNum w:abstractNumId="3">
    <w:nsid w:val="0F15394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622916"/>
    <w:multiLevelType w:val="hybridMultilevel"/>
    <w:tmpl w:val="48681E4A"/>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54A5E19"/>
    <w:multiLevelType w:val="hybridMultilevel"/>
    <w:tmpl w:val="C3D08702"/>
    <w:lvl w:ilvl="0" w:tplc="B894ABF0">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25D6F"/>
    <w:multiLevelType w:val="multilevel"/>
    <w:tmpl w:val="EB0810D8"/>
    <w:lvl w:ilvl="0">
      <w:start w:val="1"/>
      <w:numFmt w:val="bullet"/>
      <w:lvlText w:val=""/>
      <w:lvlJc w:val="left"/>
      <w:pPr>
        <w:tabs>
          <w:tab w:val="num" w:pos="360"/>
        </w:tabs>
        <w:ind w:left="360" w:hanging="360"/>
      </w:pPr>
      <w:rPr>
        <w:rFonts w:ascii="Symbol" w:hAnsi="Symbol" w:hint="default"/>
        <w:lang w:val="en-US"/>
      </w:rPr>
    </w:lvl>
    <w:lvl w:ilvl="1">
      <w:start w:val="1"/>
      <w:numFmt w:val="decimal"/>
      <w:lvlText w:val="%1.%2."/>
      <w:lvlJc w:val="left"/>
      <w:pPr>
        <w:tabs>
          <w:tab w:val="num" w:pos="792"/>
        </w:tabs>
        <w:ind w:left="792" w:hanging="432"/>
      </w:pPr>
      <w:rPr>
        <w:lang w:val="it-IT"/>
      </w:rPr>
    </w:lvl>
    <w:lvl w:ilvl="2">
      <w:start w:val="1"/>
      <w:numFmt w:val="decimal"/>
      <w:lvlText w:val="%1.%2.%3."/>
      <w:lvlJc w:val="left"/>
      <w:pPr>
        <w:tabs>
          <w:tab w:val="num" w:pos="1781"/>
        </w:tabs>
        <w:ind w:left="1781"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65B1F49"/>
    <w:multiLevelType w:val="hybridMultilevel"/>
    <w:tmpl w:val="24206266"/>
    <w:lvl w:ilvl="0" w:tplc="5712C82C">
      <w:start w:val="1"/>
      <w:numFmt w:val="bullet"/>
      <w:pStyle w:val="BulletSing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BB64FC"/>
    <w:multiLevelType w:val="multilevel"/>
    <w:tmpl w:val="EB0810D8"/>
    <w:lvl w:ilvl="0">
      <w:start w:val="1"/>
      <w:numFmt w:val="bullet"/>
      <w:lvlText w:val=""/>
      <w:lvlJc w:val="left"/>
      <w:pPr>
        <w:tabs>
          <w:tab w:val="num" w:pos="360"/>
        </w:tabs>
        <w:ind w:left="360" w:hanging="360"/>
      </w:pPr>
      <w:rPr>
        <w:rFonts w:ascii="Symbol" w:hAnsi="Symbol" w:hint="default"/>
        <w:lang w:val="en-US"/>
      </w:rPr>
    </w:lvl>
    <w:lvl w:ilvl="1">
      <w:start w:val="1"/>
      <w:numFmt w:val="decimal"/>
      <w:lvlText w:val="%1.%2."/>
      <w:lvlJc w:val="left"/>
      <w:pPr>
        <w:tabs>
          <w:tab w:val="num" w:pos="792"/>
        </w:tabs>
        <w:ind w:left="792" w:hanging="432"/>
      </w:pPr>
      <w:rPr>
        <w:lang w:val="it-IT"/>
      </w:rPr>
    </w:lvl>
    <w:lvl w:ilvl="2">
      <w:start w:val="1"/>
      <w:numFmt w:val="decimal"/>
      <w:lvlText w:val="%1.%2.%3."/>
      <w:lvlJc w:val="left"/>
      <w:pPr>
        <w:tabs>
          <w:tab w:val="num" w:pos="1781"/>
        </w:tabs>
        <w:ind w:left="1781"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EAC3808"/>
    <w:multiLevelType w:val="hybridMultilevel"/>
    <w:tmpl w:val="E170079E"/>
    <w:lvl w:ilvl="0" w:tplc="AA341206">
      <w:start w:val="201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F9522AB"/>
    <w:multiLevelType w:val="hybridMultilevel"/>
    <w:tmpl w:val="78CA7300"/>
    <w:lvl w:ilvl="0" w:tplc="C228FE0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0072925"/>
    <w:multiLevelType w:val="hybridMultilevel"/>
    <w:tmpl w:val="38AC815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37F154FA"/>
    <w:multiLevelType w:val="hybridMultilevel"/>
    <w:tmpl w:val="587CF906"/>
    <w:lvl w:ilvl="0" w:tplc="929ABD7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9403CA"/>
    <w:multiLevelType w:val="hybridMultilevel"/>
    <w:tmpl w:val="30405E1E"/>
    <w:lvl w:ilvl="0" w:tplc="04100001">
      <w:start w:val="1"/>
      <w:numFmt w:val="bullet"/>
      <w:lvlText w:val=""/>
      <w:lvlJc w:val="left"/>
      <w:pPr>
        <w:ind w:left="3960" w:hanging="360"/>
      </w:pPr>
      <w:rPr>
        <w:rFonts w:ascii="Symbol" w:hAnsi="Symbol" w:hint="default"/>
      </w:rPr>
    </w:lvl>
    <w:lvl w:ilvl="1" w:tplc="04100003" w:tentative="1">
      <w:start w:val="1"/>
      <w:numFmt w:val="bullet"/>
      <w:lvlText w:val="o"/>
      <w:lvlJc w:val="left"/>
      <w:pPr>
        <w:ind w:left="4680" w:hanging="360"/>
      </w:pPr>
      <w:rPr>
        <w:rFonts w:ascii="Courier New" w:hAnsi="Courier New" w:cs="Courier New" w:hint="default"/>
      </w:rPr>
    </w:lvl>
    <w:lvl w:ilvl="2" w:tplc="04100005" w:tentative="1">
      <w:start w:val="1"/>
      <w:numFmt w:val="bullet"/>
      <w:lvlText w:val=""/>
      <w:lvlJc w:val="left"/>
      <w:pPr>
        <w:ind w:left="5400" w:hanging="360"/>
      </w:pPr>
      <w:rPr>
        <w:rFonts w:ascii="Wingdings" w:hAnsi="Wingdings" w:hint="default"/>
      </w:rPr>
    </w:lvl>
    <w:lvl w:ilvl="3" w:tplc="04100001" w:tentative="1">
      <w:start w:val="1"/>
      <w:numFmt w:val="bullet"/>
      <w:lvlText w:val=""/>
      <w:lvlJc w:val="left"/>
      <w:pPr>
        <w:ind w:left="6120" w:hanging="360"/>
      </w:pPr>
      <w:rPr>
        <w:rFonts w:ascii="Symbol" w:hAnsi="Symbol" w:hint="default"/>
      </w:rPr>
    </w:lvl>
    <w:lvl w:ilvl="4" w:tplc="04100003" w:tentative="1">
      <w:start w:val="1"/>
      <w:numFmt w:val="bullet"/>
      <w:lvlText w:val="o"/>
      <w:lvlJc w:val="left"/>
      <w:pPr>
        <w:ind w:left="6840" w:hanging="360"/>
      </w:pPr>
      <w:rPr>
        <w:rFonts w:ascii="Courier New" w:hAnsi="Courier New" w:cs="Courier New" w:hint="default"/>
      </w:rPr>
    </w:lvl>
    <w:lvl w:ilvl="5" w:tplc="04100005" w:tentative="1">
      <w:start w:val="1"/>
      <w:numFmt w:val="bullet"/>
      <w:lvlText w:val=""/>
      <w:lvlJc w:val="left"/>
      <w:pPr>
        <w:ind w:left="7560" w:hanging="360"/>
      </w:pPr>
      <w:rPr>
        <w:rFonts w:ascii="Wingdings" w:hAnsi="Wingdings" w:hint="default"/>
      </w:rPr>
    </w:lvl>
    <w:lvl w:ilvl="6" w:tplc="04100001" w:tentative="1">
      <w:start w:val="1"/>
      <w:numFmt w:val="bullet"/>
      <w:lvlText w:val=""/>
      <w:lvlJc w:val="left"/>
      <w:pPr>
        <w:ind w:left="8280" w:hanging="360"/>
      </w:pPr>
      <w:rPr>
        <w:rFonts w:ascii="Symbol" w:hAnsi="Symbol" w:hint="default"/>
      </w:rPr>
    </w:lvl>
    <w:lvl w:ilvl="7" w:tplc="04100003" w:tentative="1">
      <w:start w:val="1"/>
      <w:numFmt w:val="bullet"/>
      <w:lvlText w:val="o"/>
      <w:lvlJc w:val="left"/>
      <w:pPr>
        <w:ind w:left="9000" w:hanging="360"/>
      </w:pPr>
      <w:rPr>
        <w:rFonts w:ascii="Courier New" w:hAnsi="Courier New" w:cs="Courier New" w:hint="default"/>
      </w:rPr>
    </w:lvl>
    <w:lvl w:ilvl="8" w:tplc="04100005" w:tentative="1">
      <w:start w:val="1"/>
      <w:numFmt w:val="bullet"/>
      <w:lvlText w:val=""/>
      <w:lvlJc w:val="left"/>
      <w:pPr>
        <w:ind w:left="9720" w:hanging="360"/>
      </w:pPr>
      <w:rPr>
        <w:rFonts w:ascii="Wingdings" w:hAnsi="Wingdings" w:hint="default"/>
      </w:rPr>
    </w:lvl>
  </w:abstractNum>
  <w:abstractNum w:abstractNumId="14">
    <w:nsid w:val="40862158"/>
    <w:multiLevelType w:val="hybridMultilevel"/>
    <w:tmpl w:val="B4F6EDA8"/>
    <w:lvl w:ilvl="0" w:tplc="5106CC58">
      <w:start w:val="7"/>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3652E3E"/>
    <w:multiLevelType w:val="hybridMultilevel"/>
    <w:tmpl w:val="45A0735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67C52AC"/>
    <w:multiLevelType w:val="multilevel"/>
    <w:tmpl w:val="AFB2E6A0"/>
    <w:lvl w:ilvl="0">
      <w:start w:val="1"/>
      <w:numFmt w:val="decimal"/>
      <w:pStyle w:val="Titolo1"/>
      <w:lvlText w:val="%1."/>
      <w:lvlJc w:val="left"/>
      <w:pPr>
        <w:tabs>
          <w:tab w:val="num" w:pos="360"/>
        </w:tabs>
        <w:ind w:left="360" w:hanging="360"/>
      </w:pPr>
      <w:rPr>
        <w:lang w:val="en-US"/>
      </w:rPr>
    </w:lvl>
    <w:lvl w:ilvl="1">
      <w:start w:val="1"/>
      <w:numFmt w:val="decimal"/>
      <w:pStyle w:val="Titolo2"/>
      <w:lvlText w:val="%1.%2."/>
      <w:lvlJc w:val="left"/>
      <w:pPr>
        <w:tabs>
          <w:tab w:val="num" w:pos="792"/>
        </w:tabs>
        <w:ind w:left="792" w:hanging="432"/>
      </w:pPr>
      <w:rPr>
        <w:lang w:val="it-IT"/>
      </w:rPr>
    </w:lvl>
    <w:lvl w:ilvl="2">
      <w:start w:val="1"/>
      <w:numFmt w:val="decimal"/>
      <w:pStyle w:val="Titolo3"/>
      <w:lvlText w:val="%1.%2.%3."/>
      <w:lvlJc w:val="left"/>
      <w:pPr>
        <w:tabs>
          <w:tab w:val="num" w:pos="1781"/>
        </w:tabs>
        <w:ind w:left="1781" w:hanging="504"/>
      </w:pPr>
    </w:lvl>
    <w:lvl w:ilvl="3">
      <w:start w:val="1"/>
      <w:numFmt w:val="decimal"/>
      <w:pStyle w:val="Titolo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C911126"/>
    <w:multiLevelType w:val="hybridMultilevel"/>
    <w:tmpl w:val="87625E3A"/>
    <w:lvl w:ilvl="0" w:tplc="921CBAAA">
      <w:start w:val="1"/>
      <w:numFmt w:val="bullet"/>
      <w:pStyle w:val="BulletLivello3"/>
      <w:lvlText w:val=""/>
      <w:lvlJc w:val="left"/>
      <w:pPr>
        <w:tabs>
          <w:tab w:val="num" w:pos="1106"/>
        </w:tabs>
        <w:ind w:left="1106" w:hanging="397"/>
      </w:pPr>
      <w:rPr>
        <w:rFonts w:ascii="Wingdings" w:hAnsi="Wingdings" w:cs="Times New Roman" w:hint="default"/>
        <w:caps w:val="0"/>
        <w:strike w:val="0"/>
        <w:dstrike w:val="0"/>
        <w:vanish w:val="0"/>
        <w:color w:val="E61E0F"/>
        <w:sz w:val="16"/>
        <w:szCs w:val="16"/>
        <w:vertAlign w:val="baseline"/>
      </w:rPr>
    </w:lvl>
    <w:lvl w:ilvl="1" w:tplc="4A4812F4">
      <w:start w:val="1"/>
      <w:numFmt w:val="bullet"/>
      <w:pStyle w:val="BulletLivello4"/>
      <w:lvlText w:val="-"/>
      <w:lvlJc w:val="left"/>
      <w:pPr>
        <w:tabs>
          <w:tab w:val="num" w:pos="1355"/>
        </w:tabs>
        <w:ind w:left="1355" w:hanging="360"/>
      </w:pPr>
      <w:rPr>
        <w:rFonts w:ascii="Arial" w:hAnsi="Arial" w:hint="default"/>
        <w:color w:val="E61E0F"/>
        <w:sz w:val="22"/>
      </w:rPr>
    </w:lvl>
    <w:lvl w:ilvl="2" w:tplc="04100005" w:tentative="1">
      <w:start w:val="1"/>
      <w:numFmt w:val="bullet"/>
      <w:lvlText w:val=""/>
      <w:lvlJc w:val="left"/>
      <w:pPr>
        <w:tabs>
          <w:tab w:val="num" w:pos="2075"/>
        </w:tabs>
        <w:ind w:left="2075" w:hanging="360"/>
      </w:pPr>
      <w:rPr>
        <w:rFonts w:ascii="Wingdings" w:hAnsi="Wingdings" w:hint="default"/>
      </w:rPr>
    </w:lvl>
    <w:lvl w:ilvl="3" w:tplc="04100001" w:tentative="1">
      <w:start w:val="1"/>
      <w:numFmt w:val="bullet"/>
      <w:lvlText w:val=""/>
      <w:lvlJc w:val="left"/>
      <w:pPr>
        <w:tabs>
          <w:tab w:val="num" w:pos="2795"/>
        </w:tabs>
        <w:ind w:left="2795" w:hanging="360"/>
      </w:pPr>
      <w:rPr>
        <w:rFonts w:ascii="Symbol" w:hAnsi="Symbol" w:hint="default"/>
      </w:rPr>
    </w:lvl>
    <w:lvl w:ilvl="4" w:tplc="04100003" w:tentative="1">
      <w:start w:val="1"/>
      <w:numFmt w:val="bullet"/>
      <w:lvlText w:val="o"/>
      <w:lvlJc w:val="left"/>
      <w:pPr>
        <w:tabs>
          <w:tab w:val="num" w:pos="3515"/>
        </w:tabs>
        <w:ind w:left="3515" w:hanging="360"/>
      </w:pPr>
      <w:rPr>
        <w:rFonts w:ascii="Courier New" w:hAnsi="Courier New" w:hint="default"/>
      </w:rPr>
    </w:lvl>
    <w:lvl w:ilvl="5" w:tplc="04100005" w:tentative="1">
      <w:start w:val="1"/>
      <w:numFmt w:val="bullet"/>
      <w:lvlText w:val=""/>
      <w:lvlJc w:val="left"/>
      <w:pPr>
        <w:tabs>
          <w:tab w:val="num" w:pos="4235"/>
        </w:tabs>
        <w:ind w:left="4235" w:hanging="360"/>
      </w:pPr>
      <w:rPr>
        <w:rFonts w:ascii="Wingdings" w:hAnsi="Wingdings" w:hint="default"/>
      </w:rPr>
    </w:lvl>
    <w:lvl w:ilvl="6" w:tplc="04100001" w:tentative="1">
      <w:start w:val="1"/>
      <w:numFmt w:val="bullet"/>
      <w:lvlText w:val=""/>
      <w:lvlJc w:val="left"/>
      <w:pPr>
        <w:tabs>
          <w:tab w:val="num" w:pos="4955"/>
        </w:tabs>
        <w:ind w:left="4955" w:hanging="360"/>
      </w:pPr>
      <w:rPr>
        <w:rFonts w:ascii="Symbol" w:hAnsi="Symbol" w:hint="default"/>
      </w:rPr>
    </w:lvl>
    <w:lvl w:ilvl="7" w:tplc="04100003" w:tentative="1">
      <w:start w:val="1"/>
      <w:numFmt w:val="bullet"/>
      <w:lvlText w:val="o"/>
      <w:lvlJc w:val="left"/>
      <w:pPr>
        <w:tabs>
          <w:tab w:val="num" w:pos="5675"/>
        </w:tabs>
        <w:ind w:left="5675" w:hanging="360"/>
      </w:pPr>
      <w:rPr>
        <w:rFonts w:ascii="Courier New" w:hAnsi="Courier New" w:hint="default"/>
      </w:rPr>
    </w:lvl>
    <w:lvl w:ilvl="8" w:tplc="04100005" w:tentative="1">
      <w:start w:val="1"/>
      <w:numFmt w:val="bullet"/>
      <w:lvlText w:val=""/>
      <w:lvlJc w:val="left"/>
      <w:pPr>
        <w:tabs>
          <w:tab w:val="num" w:pos="6395"/>
        </w:tabs>
        <w:ind w:left="6395" w:hanging="360"/>
      </w:pPr>
      <w:rPr>
        <w:rFonts w:ascii="Wingdings" w:hAnsi="Wingdings" w:hint="default"/>
      </w:rPr>
    </w:lvl>
  </w:abstractNum>
  <w:abstractNum w:abstractNumId="18">
    <w:nsid w:val="4FB64205"/>
    <w:multiLevelType w:val="hybridMultilevel"/>
    <w:tmpl w:val="374264C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D292743"/>
    <w:multiLevelType w:val="hybridMultilevel"/>
    <w:tmpl w:val="DF6492F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5DEC6E98"/>
    <w:multiLevelType w:val="multilevel"/>
    <w:tmpl w:val="EB0810D8"/>
    <w:lvl w:ilvl="0">
      <w:start w:val="1"/>
      <w:numFmt w:val="bullet"/>
      <w:lvlText w:val=""/>
      <w:lvlJc w:val="left"/>
      <w:pPr>
        <w:tabs>
          <w:tab w:val="num" w:pos="360"/>
        </w:tabs>
        <w:ind w:left="360" w:hanging="360"/>
      </w:pPr>
      <w:rPr>
        <w:rFonts w:ascii="Symbol" w:hAnsi="Symbol" w:hint="default"/>
        <w:lang w:val="en-US"/>
      </w:rPr>
    </w:lvl>
    <w:lvl w:ilvl="1">
      <w:start w:val="1"/>
      <w:numFmt w:val="decimal"/>
      <w:lvlText w:val="%1.%2."/>
      <w:lvlJc w:val="left"/>
      <w:pPr>
        <w:tabs>
          <w:tab w:val="num" w:pos="792"/>
        </w:tabs>
        <w:ind w:left="792" w:hanging="432"/>
      </w:pPr>
      <w:rPr>
        <w:lang w:val="it-IT"/>
      </w:rPr>
    </w:lvl>
    <w:lvl w:ilvl="2">
      <w:start w:val="1"/>
      <w:numFmt w:val="decimal"/>
      <w:lvlText w:val="%1.%2.%3."/>
      <w:lvlJc w:val="left"/>
      <w:pPr>
        <w:tabs>
          <w:tab w:val="num" w:pos="1781"/>
        </w:tabs>
        <w:ind w:left="1781"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254767D"/>
    <w:multiLevelType w:val="multilevel"/>
    <w:tmpl w:val="EB0810D8"/>
    <w:lvl w:ilvl="0">
      <w:start w:val="1"/>
      <w:numFmt w:val="bullet"/>
      <w:lvlText w:val=""/>
      <w:lvlJc w:val="left"/>
      <w:pPr>
        <w:tabs>
          <w:tab w:val="num" w:pos="360"/>
        </w:tabs>
        <w:ind w:left="360" w:hanging="360"/>
      </w:pPr>
      <w:rPr>
        <w:rFonts w:ascii="Symbol" w:hAnsi="Symbol" w:hint="default"/>
        <w:lang w:val="en-US"/>
      </w:rPr>
    </w:lvl>
    <w:lvl w:ilvl="1">
      <w:start w:val="1"/>
      <w:numFmt w:val="decimal"/>
      <w:lvlText w:val="%1.%2."/>
      <w:lvlJc w:val="left"/>
      <w:pPr>
        <w:tabs>
          <w:tab w:val="num" w:pos="792"/>
        </w:tabs>
        <w:ind w:left="792" w:hanging="432"/>
      </w:pPr>
      <w:rPr>
        <w:lang w:val="it-IT"/>
      </w:rPr>
    </w:lvl>
    <w:lvl w:ilvl="2">
      <w:start w:val="1"/>
      <w:numFmt w:val="decimal"/>
      <w:lvlText w:val="%1.%2.%3."/>
      <w:lvlJc w:val="left"/>
      <w:pPr>
        <w:tabs>
          <w:tab w:val="num" w:pos="1781"/>
        </w:tabs>
        <w:ind w:left="1781"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6BA3AEC"/>
    <w:multiLevelType w:val="hybridMultilevel"/>
    <w:tmpl w:val="06BCA3CE"/>
    <w:lvl w:ilvl="0" w:tplc="A8FA0CF4">
      <w:start w:val="7"/>
      <w:numFmt w:val="bullet"/>
      <w:lvlText w:val="-"/>
      <w:lvlJc w:val="left"/>
      <w:pPr>
        <w:ind w:left="720" w:hanging="360"/>
      </w:pPr>
      <w:rPr>
        <w:rFonts w:ascii="Calibri" w:eastAsia="Times New Roman"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99420FA"/>
    <w:multiLevelType w:val="hybridMultilevel"/>
    <w:tmpl w:val="4D2E6192"/>
    <w:lvl w:ilvl="0" w:tplc="4C7E1678">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7D1A0A"/>
    <w:multiLevelType w:val="hybridMultilevel"/>
    <w:tmpl w:val="39062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C7D451C"/>
    <w:multiLevelType w:val="hybridMultilevel"/>
    <w:tmpl w:val="1FA66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8B51840"/>
    <w:multiLevelType w:val="hybridMultilevel"/>
    <w:tmpl w:val="F5A4342C"/>
    <w:lvl w:ilvl="0" w:tplc="C228FE0E">
      <w:start w:val="1"/>
      <w:numFmt w:val="bullet"/>
      <w:lvlText w:val="•"/>
      <w:lvlJc w:val="left"/>
      <w:pPr>
        <w:tabs>
          <w:tab w:val="num" w:pos="1106"/>
        </w:tabs>
        <w:ind w:left="1106" w:hanging="397"/>
      </w:pPr>
      <w:rPr>
        <w:rFonts w:ascii="Arial" w:hAnsi="Arial" w:hint="default"/>
        <w:caps w:val="0"/>
        <w:strike w:val="0"/>
        <w:dstrike w:val="0"/>
        <w:vanish w:val="0"/>
        <w:color w:val="E61E0F"/>
        <w:sz w:val="16"/>
        <w:szCs w:val="16"/>
        <w:vertAlign w:val="baseline"/>
      </w:rPr>
    </w:lvl>
    <w:lvl w:ilvl="1" w:tplc="4A4812F4">
      <w:start w:val="1"/>
      <w:numFmt w:val="bullet"/>
      <w:lvlText w:val="-"/>
      <w:lvlJc w:val="left"/>
      <w:pPr>
        <w:tabs>
          <w:tab w:val="num" w:pos="1355"/>
        </w:tabs>
        <w:ind w:left="1355" w:hanging="360"/>
      </w:pPr>
      <w:rPr>
        <w:rFonts w:ascii="Arial" w:hAnsi="Arial" w:hint="default"/>
        <w:color w:val="E61E0F"/>
        <w:sz w:val="22"/>
      </w:rPr>
    </w:lvl>
    <w:lvl w:ilvl="2" w:tplc="04100005" w:tentative="1">
      <w:start w:val="1"/>
      <w:numFmt w:val="bullet"/>
      <w:lvlText w:val=""/>
      <w:lvlJc w:val="left"/>
      <w:pPr>
        <w:tabs>
          <w:tab w:val="num" w:pos="2075"/>
        </w:tabs>
        <w:ind w:left="2075" w:hanging="360"/>
      </w:pPr>
      <w:rPr>
        <w:rFonts w:ascii="Wingdings" w:hAnsi="Wingdings" w:hint="default"/>
      </w:rPr>
    </w:lvl>
    <w:lvl w:ilvl="3" w:tplc="04100001" w:tentative="1">
      <w:start w:val="1"/>
      <w:numFmt w:val="bullet"/>
      <w:lvlText w:val=""/>
      <w:lvlJc w:val="left"/>
      <w:pPr>
        <w:tabs>
          <w:tab w:val="num" w:pos="2795"/>
        </w:tabs>
        <w:ind w:left="2795" w:hanging="360"/>
      </w:pPr>
      <w:rPr>
        <w:rFonts w:ascii="Symbol" w:hAnsi="Symbol" w:hint="default"/>
      </w:rPr>
    </w:lvl>
    <w:lvl w:ilvl="4" w:tplc="04100003" w:tentative="1">
      <w:start w:val="1"/>
      <w:numFmt w:val="bullet"/>
      <w:lvlText w:val="o"/>
      <w:lvlJc w:val="left"/>
      <w:pPr>
        <w:tabs>
          <w:tab w:val="num" w:pos="3515"/>
        </w:tabs>
        <w:ind w:left="3515" w:hanging="360"/>
      </w:pPr>
      <w:rPr>
        <w:rFonts w:ascii="Courier New" w:hAnsi="Courier New" w:hint="default"/>
      </w:rPr>
    </w:lvl>
    <w:lvl w:ilvl="5" w:tplc="04100005" w:tentative="1">
      <w:start w:val="1"/>
      <w:numFmt w:val="bullet"/>
      <w:lvlText w:val=""/>
      <w:lvlJc w:val="left"/>
      <w:pPr>
        <w:tabs>
          <w:tab w:val="num" w:pos="4235"/>
        </w:tabs>
        <w:ind w:left="4235" w:hanging="360"/>
      </w:pPr>
      <w:rPr>
        <w:rFonts w:ascii="Wingdings" w:hAnsi="Wingdings" w:hint="default"/>
      </w:rPr>
    </w:lvl>
    <w:lvl w:ilvl="6" w:tplc="04100001" w:tentative="1">
      <w:start w:val="1"/>
      <w:numFmt w:val="bullet"/>
      <w:lvlText w:val=""/>
      <w:lvlJc w:val="left"/>
      <w:pPr>
        <w:tabs>
          <w:tab w:val="num" w:pos="4955"/>
        </w:tabs>
        <w:ind w:left="4955" w:hanging="360"/>
      </w:pPr>
      <w:rPr>
        <w:rFonts w:ascii="Symbol" w:hAnsi="Symbol" w:hint="default"/>
      </w:rPr>
    </w:lvl>
    <w:lvl w:ilvl="7" w:tplc="04100003" w:tentative="1">
      <w:start w:val="1"/>
      <w:numFmt w:val="bullet"/>
      <w:lvlText w:val="o"/>
      <w:lvlJc w:val="left"/>
      <w:pPr>
        <w:tabs>
          <w:tab w:val="num" w:pos="5675"/>
        </w:tabs>
        <w:ind w:left="5675" w:hanging="360"/>
      </w:pPr>
      <w:rPr>
        <w:rFonts w:ascii="Courier New" w:hAnsi="Courier New" w:hint="default"/>
      </w:rPr>
    </w:lvl>
    <w:lvl w:ilvl="8" w:tplc="04100005" w:tentative="1">
      <w:start w:val="1"/>
      <w:numFmt w:val="bullet"/>
      <w:lvlText w:val=""/>
      <w:lvlJc w:val="left"/>
      <w:pPr>
        <w:tabs>
          <w:tab w:val="num" w:pos="6395"/>
        </w:tabs>
        <w:ind w:left="6395" w:hanging="360"/>
      </w:pPr>
      <w:rPr>
        <w:rFonts w:ascii="Wingdings" w:hAnsi="Wingdings" w:hint="default"/>
      </w:rPr>
    </w:lvl>
  </w:abstractNum>
  <w:num w:numId="1">
    <w:abstractNumId w:val="16"/>
  </w:num>
  <w:num w:numId="2">
    <w:abstractNumId w:val="7"/>
  </w:num>
  <w:num w:numId="3">
    <w:abstractNumId w:val="23"/>
  </w:num>
  <w:num w:numId="4">
    <w:abstractNumId w:val="9"/>
  </w:num>
  <w:num w:numId="5">
    <w:abstractNumId w:val="5"/>
  </w:num>
  <w:num w:numId="6">
    <w:abstractNumId w:val="16"/>
  </w:num>
  <w:num w:numId="7">
    <w:abstractNumId w:val="16"/>
  </w:num>
  <w:num w:numId="8">
    <w:abstractNumId w:val="21"/>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8"/>
  </w:num>
  <w:num w:numId="12">
    <w:abstractNumId w:val="17"/>
  </w:num>
  <w:num w:numId="13">
    <w:abstractNumId w:val="6"/>
  </w:num>
  <w:num w:numId="14">
    <w:abstractNumId w:val="10"/>
  </w:num>
  <w:num w:numId="15">
    <w:abstractNumId w:val="26"/>
  </w:num>
  <w:num w:numId="16">
    <w:abstractNumId w:val="2"/>
  </w:num>
  <w:num w:numId="17">
    <w:abstractNumId w:val="19"/>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25"/>
  </w:num>
  <w:num w:numId="28">
    <w:abstractNumId w:val="24"/>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8"/>
  </w:num>
  <w:num w:numId="33">
    <w:abstractNumId w:val="12"/>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3"/>
  </w:num>
  <w:num w:numId="37">
    <w:abstractNumId w:val="4"/>
  </w:num>
  <w:num w:numId="38">
    <w:abstractNumId w:val="0"/>
  </w:num>
  <w:num w:numId="39">
    <w:abstractNumId w:val="15"/>
  </w:num>
  <w:num w:numId="40">
    <w:abstractNumId w:val="16"/>
  </w:num>
  <w:num w:numId="41">
    <w:abstractNumId w:val="3"/>
  </w:num>
  <w:num w:numId="42">
    <w:abstractNumId w:val="22"/>
  </w:num>
  <w:num w:numId="4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8" w:dllVersion="513" w:checkStyle="0"/>
  <w:activeWritingStyle w:appName="MSWord" w:lang="en-US" w:vendorID="8" w:dllVersion="513" w:checkStyle="1"/>
  <w:activeWritingStyle w:appName="MSWord" w:lang="it-IT" w:vendorID="3" w:dllVersion="517"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WK_DV11" w:val="MPS"/>
    <w:docVar w:name="OWK_DV12" w:val="PRC-BIO-0031"/>
    <w:docVar w:name="OWK_DV13" w:val="Procedura Release and Deployment Management"/>
  </w:docVars>
  <w:rsids>
    <w:rsidRoot w:val="00352983"/>
    <w:rsid w:val="000002A7"/>
    <w:rsid w:val="00001C84"/>
    <w:rsid w:val="000034C9"/>
    <w:rsid w:val="00004CDE"/>
    <w:rsid w:val="00005987"/>
    <w:rsid w:val="000063C6"/>
    <w:rsid w:val="00010035"/>
    <w:rsid w:val="000104B0"/>
    <w:rsid w:val="00010823"/>
    <w:rsid w:val="00012360"/>
    <w:rsid w:val="000140BD"/>
    <w:rsid w:val="0001482F"/>
    <w:rsid w:val="00014D96"/>
    <w:rsid w:val="00014DD3"/>
    <w:rsid w:val="000154E8"/>
    <w:rsid w:val="00015C1D"/>
    <w:rsid w:val="00015EC0"/>
    <w:rsid w:val="00016080"/>
    <w:rsid w:val="000164A1"/>
    <w:rsid w:val="00016DC5"/>
    <w:rsid w:val="000178D9"/>
    <w:rsid w:val="00017F11"/>
    <w:rsid w:val="00020275"/>
    <w:rsid w:val="0002095A"/>
    <w:rsid w:val="00022992"/>
    <w:rsid w:val="00022A4C"/>
    <w:rsid w:val="00023423"/>
    <w:rsid w:val="00026320"/>
    <w:rsid w:val="00030363"/>
    <w:rsid w:val="00030581"/>
    <w:rsid w:val="00030960"/>
    <w:rsid w:val="0003096F"/>
    <w:rsid w:val="00030CB5"/>
    <w:rsid w:val="0003190B"/>
    <w:rsid w:val="00031D74"/>
    <w:rsid w:val="00031E9E"/>
    <w:rsid w:val="000348FB"/>
    <w:rsid w:val="00034C87"/>
    <w:rsid w:val="000358C9"/>
    <w:rsid w:val="00036C50"/>
    <w:rsid w:val="00036D85"/>
    <w:rsid w:val="00036FD7"/>
    <w:rsid w:val="00037763"/>
    <w:rsid w:val="000378B6"/>
    <w:rsid w:val="00040601"/>
    <w:rsid w:val="0004123D"/>
    <w:rsid w:val="000418B2"/>
    <w:rsid w:val="0004216F"/>
    <w:rsid w:val="000433EF"/>
    <w:rsid w:val="0004400F"/>
    <w:rsid w:val="000441B6"/>
    <w:rsid w:val="00044E57"/>
    <w:rsid w:val="00044F7C"/>
    <w:rsid w:val="000451A7"/>
    <w:rsid w:val="00045683"/>
    <w:rsid w:val="00045F1F"/>
    <w:rsid w:val="00046C91"/>
    <w:rsid w:val="00050FD1"/>
    <w:rsid w:val="000516BE"/>
    <w:rsid w:val="0005289D"/>
    <w:rsid w:val="00052FAB"/>
    <w:rsid w:val="000535AF"/>
    <w:rsid w:val="000536FA"/>
    <w:rsid w:val="000539C8"/>
    <w:rsid w:val="000540C3"/>
    <w:rsid w:val="0005481E"/>
    <w:rsid w:val="00055482"/>
    <w:rsid w:val="00056428"/>
    <w:rsid w:val="000569A2"/>
    <w:rsid w:val="00060330"/>
    <w:rsid w:val="000613C6"/>
    <w:rsid w:val="00061745"/>
    <w:rsid w:val="000624AB"/>
    <w:rsid w:val="00062507"/>
    <w:rsid w:val="00062A23"/>
    <w:rsid w:val="00062AAA"/>
    <w:rsid w:val="00062C37"/>
    <w:rsid w:val="00063414"/>
    <w:rsid w:val="0006387F"/>
    <w:rsid w:val="00064415"/>
    <w:rsid w:val="0006483A"/>
    <w:rsid w:val="00064F5D"/>
    <w:rsid w:val="0006527E"/>
    <w:rsid w:val="00066170"/>
    <w:rsid w:val="000667D1"/>
    <w:rsid w:val="00066B20"/>
    <w:rsid w:val="00067AC6"/>
    <w:rsid w:val="000708C0"/>
    <w:rsid w:val="00071049"/>
    <w:rsid w:val="00071999"/>
    <w:rsid w:val="00072985"/>
    <w:rsid w:val="00072F41"/>
    <w:rsid w:val="000736B0"/>
    <w:rsid w:val="0007452F"/>
    <w:rsid w:val="000745F4"/>
    <w:rsid w:val="00074C18"/>
    <w:rsid w:val="00075030"/>
    <w:rsid w:val="000751A8"/>
    <w:rsid w:val="00075331"/>
    <w:rsid w:val="0007595F"/>
    <w:rsid w:val="00076F16"/>
    <w:rsid w:val="00080DCF"/>
    <w:rsid w:val="000816CA"/>
    <w:rsid w:val="00082929"/>
    <w:rsid w:val="000836DA"/>
    <w:rsid w:val="00083B45"/>
    <w:rsid w:val="0008405F"/>
    <w:rsid w:val="000840E2"/>
    <w:rsid w:val="00084108"/>
    <w:rsid w:val="0008577F"/>
    <w:rsid w:val="00086AF8"/>
    <w:rsid w:val="00086CB5"/>
    <w:rsid w:val="00087361"/>
    <w:rsid w:val="00087DD2"/>
    <w:rsid w:val="0009022B"/>
    <w:rsid w:val="00093128"/>
    <w:rsid w:val="00093508"/>
    <w:rsid w:val="00093724"/>
    <w:rsid w:val="000944EF"/>
    <w:rsid w:val="00096055"/>
    <w:rsid w:val="000960C6"/>
    <w:rsid w:val="00096F40"/>
    <w:rsid w:val="000972C6"/>
    <w:rsid w:val="00097EC3"/>
    <w:rsid w:val="000A06CB"/>
    <w:rsid w:val="000A116E"/>
    <w:rsid w:val="000A11AF"/>
    <w:rsid w:val="000A2786"/>
    <w:rsid w:val="000A43F2"/>
    <w:rsid w:val="000A56D5"/>
    <w:rsid w:val="000A63B0"/>
    <w:rsid w:val="000A71C4"/>
    <w:rsid w:val="000A722E"/>
    <w:rsid w:val="000A733B"/>
    <w:rsid w:val="000A736D"/>
    <w:rsid w:val="000B0096"/>
    <w:rsid w:val="000B2740"/>
    <w:rsid w:val="000B31DA"/>
    <w:rsid w:val="000B39A4"/>
    <w:rsid w:val="000B3EF6"/>
    <w:rsid w:val="000B3FCE"/>
    <w:rsid w:val="000B4382"/>
    <w:rsid w:val="000B456C"/>
    <w:rsid w:val="000B49F0"/>
    <w:rsid w:val="000B4F5E"/>
    <w:rsid w:val="000B789D"/>
    <w:rsid w:val="000B7FC7"/>
    <w:rsid w:val="000C13EF"/>
    <w:rsid w:val="000C15B3"/>
    <w:rsid w:val="000C2C97"/>
    <w:rsid w:val="000C325A"/>
    <w:rsid w:val="000C539D"/>
    <w:rsid w:val="000C58B8"/>
    <w:rsid w:val="000C5F5E"/>
    <w:rsid w:val="000C6E5D"/>
    <w:rsid w:val="000D0555"/>
    <w:rsid w:val="000D0D61"/>
    <w:rsid w:val="000D15BE"/>
    <w:rsid w:val="000D18FE"/>
    <w:rsid w:val="000D2184"/>
    <w:rsid w:val="000D2A69"/>
    <w:rsid w:val="000D2E52"/>
    <w:rsid w:val="000D5296"/>
    <w:rsid w:val="000E0027"/>
    <w:rsid w:val="000E004C"/>
    <w:rsid w:val="000E0FF9"/>
    <w:rsid w:val="000E2594"/>
    <w:rsid w:val="000E290E"/>
    <w:rsid w:val="000E2A00"/>
    <w:rsid w:val="000E306B"/>
    <w:rsid w:val="000E313C"/>
    <w:rsid w:val="000E343A"/>
    <w:rsid w:val="000E44D1"/>
    <w:rsid w:val="000E517B"/>
    <w:rsid w:val="000E68F7"/>
    <w:rsid w:val="000E6B6D"/>
    <w:rsid w:val="000E7D61"/>
    <w:rsid w:val="000F0B15"/>
    <w:rsid w:val="000F0D29"/>
    <w:rsid w:val="000F1011"/>
    <w:rsid w:val="000F125A"/>
    <w:rsid w:val="000F183E"/>
    <w:rsid w:val="000F2E15"/>
    <w:rsid w:val="000F39A1"/>
    <w:rsid w:val="000F47C2"/>
    <w:rsid w:val="000F4E05"/>
    <w:rsid w:val="000F52FF"/>
    <w:rsid w:val="000F644F"/>
    <w:rsid w:val="00100F2B"/>
    <w:rsid w:val="001013D7"/>
    <w:rsid w:val="001016A7"/>
    <w:rsid w:val="00102B77"/>
    <w:rsid w:val="00103214"/>
    <w:rsid w:val="00105BB4"/>
    <w:rsid w:val="00105D25"/>
    <w:rsid w:val="00105E4D"/>
    <w:rsid w:val="001064F5"/>
    <w:rsid w:val="001070A4"/>
    <w:rsid w:val="0011034A"/>
    <w:rsid w:val="00112506"/>
    <w:rsid w:val="0011258A"/>
    <w:rsid w:val="001136A3"/>
    <w:rsid w:val="00113ECA"/>
    <w:rsid w:val="00117285"/>
    <w:rsid w:val="00117613"/>
    <w:rsid w:val="001179A1"/>
    <w:rsid w:val="0012054B"/>
    <w:rsid w:val="00121B3D"/>
    <w:rsid w:val="00122B86"/>
    <w:rsid w:val="00124C19"/>
    <w:rsid w:val="00125BD4"/>
    <w:rsid w:val="0012606B"/>
    <w:rsid w:val="001309F7"/>
    <w:rsid w:val="00131132"/>
    <w:rsid w:val="00131269"/>
    <w:rsid w:val="00132889"/>
    <w:rsid w:val="001337A5"/>
    <w:rsid w:val="0013449D"/>
    <w:rsid w:val="00134567"/>
    <w:rsid w:val="001346CF"/>
    <w:rsid w:val="00136339"/>
    <w:rsid w:val="001371A0"/>
    <w:rsid w:val="00137ADE"/>
    <w:rsid w:val="001400D4"/>
    <w:rsid w:val="00140B80"/>
    <w:rsid w:val="00141E8F"/>
    <w:rsid w:val="00142DA8"/>
    <w:rsid w:val="0014304F"/>
    <w:rsid w:val="00143219"/>
    <w:rsid w:val="00143431"/>
    <w:rsid w:val="00145464"/>
    <w:rsid w:val="0014632B"/>
    <w:rsid w:val="00146363"/>
    <w:rsid w:val="00146588"/>
    <w:rsid w:val="001466E6"/>
    <w:rsid w:val="00146880"/>
    <w:rsid w:val="00147C2D"/>
    <w:rsid w:val="00147CD3"/>
    <w:rsid w:val="00150B7E"/>
    <w:rsid w:val="0015140A"/>
    <w:rsid w:val="00153DB7"/>
    <w:rsid w:val="00154C3B"/>
    <w:rsid w:val="00155577"/>
    <w:rsid w:val="0015567B"/>
    <w:rsid w:val="00155FA0"/>
    <w:rsid w:val="001565C9"/>
    <w:rsid w:val="00157453"/>
    <w:rsid w:val="00157A7A"/>
    <w:rsid w:val="00157CBE"/>
    <w:rsid w:val="00160848"/>
    <w:rsid w:val="00161557"/>
    <w:rsid w:val="00161DF2"/>
    <w:rsid w:val="00161F3A"/>
    <w:rsid w:val="00163C2C"/>
    <w:rsid w:val="001643A3"/>
    <w:rsid w:val="00164779"/>
    <w:rsid w:val="00164A7A"/>
    <w:rsid w:val="0016631B"/>
    <w:rsid w:val="001668A0"/>
    <w:rsid w:val="0016763A"/>
    <w:rsid w:val="00170CE0"/>
    <w:rsid w:val="00172656"/>
    <w:rsid w:val="00172A39"/>
    <w:rsid w:val="00172FF6"/>
    <w:rsid w:val="0017485F"/>
    <w:rsid w:val="00176338"/>
    <w:rsid w:val="001767EC"/>
    <w:rsid w:val="00176B64"/>
    <w:rsid w:val="00177B04"/>
    <w:rsid w:val="0018001C"/>
    <w:rsid w:val="00183336"/>
    <w:rsid w:val="00183576"/>
    <w:rsid w:val="00183714"/>
    <w:rsid w:val="00184096"/>
    <w:rsid w:val="00184467"/>
    <w:rsid w:val="001844BF"/>
    <w:rsid w:val="00185595"/>
    <w:rsid w:val="00185D2B"/>
    <w:rsid w:val="00186AAE"/>
    <w:rsid w:val="00187000"/>
    <w:rsid w:val="00187BD1"/>
    <w:rsid w:val="00187CF6"/>
    <w:rsid w:val="001907EA"/>
    <w:rsid w:val="00190AC2"/>
    <w:rsid w:val="00191075"/>
    <w:rsid w:val="001910FD"/>
    <w:rsid w:val="0019113A"/>
    <w:rsid w:val="00192E82"/>
    <w:rsid w:val="00193479"/>
    <w:rsid w:val="00193BA7"/>
    <w:rsid w:val="00193C26"/>
    <w:rsid w:val="00193C3B"/>
    <w:rsid w:val="00194A3E"/>
    <w:rsid w:val="00195919"/>
    <w:rsid w:val="00195C38"/>
    <w:rsid w:val="0019702C"/>
    <w:rsid w:val="001A0CF5"/>
    <w:rsid w:val="001A0DF9"/>
    <w:rsid w:val="001A1E47"/>
    <w:rsid w:val="001A2D49"/>
    <w:rsid w:val="001A3106"/>
    <w:rsid w:val="001A429E"/>
    <w:rsid w:val="001A4AD7"/>
    <w:rsid w:val="001A4B24"/>
    <w:rsid w:val="001A5087"/>
    <w:rsid w:val="001A63AE"/>
    <w:rsid w:val="001A730B"/>
    <w:rsid w:val="001A7F69"/>
    <w:rsid w:val="001B0C9F"/>
    <w:rsid w:val="001B1185"/>
    <w:rsid w:val="001B190A"/>
    <w:rsid w:val="001B2452"/>
    <w:rsid w:val="001B4006"/>
    <w:rsid w:val="001B590B"/>
    <w:rsid w:val="001B59CA"/>
    <w:rsid w:val="001B72E1"/>
    <w:rsid w:val="001B78EA"/>
    <w:rsid w:val="001C00DF"/>
    <w:rsid w:val="001C0217"/>
    <w:rsid w:val="001C0818"/>
    <w:rsid w:val="001C2672"/>
    <w:rsid w:val="001C2C86"/>
    <w:rsid w:val="001C322E"/>
    <w:rsid w:val="001C5381"/>
    <w:rsid w:val="001C54DD"/>
    <w:rsid w:val="001C56E9"/>
    <w:rsid w:val="001D092D"/>
    <w:rsid w:val="001D1235"/>
    <w:rsid w:val="001D1643"/>
    <w:rsid w:val="001D1F8D"/>
    <w:rsid w:val="001D1FDA"/>
    <w:rsid w:val="001D215D"/>
    <w:rsid w:val="001D3D7D"/>
    <w:rsid w:val="001D418F"/>
    <w:rsid w:val="001D4841"/>
    <w:rsid w:val="001D5031"/>
    <w:rsid w:val="001D506A"/>
    <w:rsid w:val="001D6E06"/>
    <w:rsid w:val="001D6F9A"/>
    <w:rsid w:val="001D7242"/>
    <w:rsid w:val="001D76A4"/>
    <w:rsid w:val="001D7ED1"/>
    <w:rsid w:val="001E028F"/>
    <w:rsid w:val="001E06AD"/>
    <w:rsid w:val="001E0E33"/>
    <w:rsid w:val="001E1F49"/>
    <w:rsid w:val="001E21E3"/>
    <w:rsid w:val="001E2DDC"/>
    <w:rsid w:val="001E3544"/>
    <w:rsid w:val="001E3D94"/>
    <w:rsid w:val="001E4060"/>
    <w:rsid w:val="001E55D5"/>
    <w:rsid w:val="001E5834"/>
    <w:rsid w:val="001E611A"/>
    <w:rsid w:val="001E6160"/>
    <w:rsid w:val="001E6431"/>
    <w:rsid w:val="001E68DD"/>
    <w:rsid w:val="001E7153"/>
    <w:rsid w:val="001E7F64"/>
    <w:rsid w:val="001F0836"/>
    <w:rsid w:val="001F13AC"/>
    <w:rsid w:val="001F1865"/>
    <w:rsid w:val="001F297D"/>
    <w:rsid w:val="001F38E5"/>
    <w:rsid w:val="001F3C9F"/>
    <w:rsid w:val="001F5865"/>
    <w:rsid w:val="001F5D84"/>
    <w:rsid w:val="001F643D"/>
    <w:rsid w:val="001F6876"/>
    <w:rsid w:val="001F6D82"/>
    <w:rsid w:val="001F6DFA"/>
    <w:rsid w:val="001F75E2"/>
    <w:rsid w:val="00200296"/>
    <w:rsid w:val="00200778"/>
    <w:rsid w:val="00200E8D"/>
    <w:rsid w:val="0020152B"/>
    <w:rsid w:val="0020165D"/>
    <w:rsid w:val="002016CE"/>
    <w:rsid w:val="00201A8D"/>
    <w:rsid w:val="00202455"/>
    <w:rsid w:val="00203805"/>
    <w:rsid w:val="00204B1E"/>
    <w:rsid w:val="002053C4"/>
    <w:rsid w:val="002054E0"/>
    <w:rsid w:val="00206A08"/>
    <w:rsid w:val="00206D05"/>
    <w:rsid w:val="00206E0B"/>
    <w:rsid w:val="00206F8B"/>
    <w:rsid w:val="002071FF"/>
    <w:rsid w:val="0020721F"/>
    <w:rsid w:val="00207B77"/>
    <w:rsid w:val="00212916"/>
    <w:rsid w:val="002147DC"/>
    <w:rsid w:val="0021492D"/>
    <w:rsid w:val="002152D6"/>
    <w:rsid w:val="002153C0"/>
    <w:rsid w:val="00215D59"/>
    <w:rsid w:val="002162D2"/>
    <w:rsid w:val="00216740"/>
    <w:rsid w:val="002200AF"/>
    <w:rsid w:val="00221047"/>
    <w:rsid w:val="00221AF6"/>
    <w:rsid w:val="0022211F"/>
    <w:rsid w:val="00222159"/>
    <w:rsid w:val="00222485"/>
    <w:rsid w:val="00222B7A"/>
    <w:rsid w:val="00223724"/>
    <w:rsid w:val="00224997"/>
    <w:rsid w:val="00224AAF"/>
    <w:rsid w:val="002255A2"/>
    <w:rsid w:val="002257BF"/>
    <w:rsid w:val="00227221"/>
    <w:rsid w:val="00227305"/>
    <w:rsid w:val="00230355"/>
    <w:rsid w:val="00230937"/>
    <w:rsid w:val="00231715"/>
    <w:rsid w:val="00231A83"/>
    <w:rsid w:val="00231FD4"/>
    <w:rsid w:val="002320B1"/>
    <w:rsid w:val="0023267A"/>
    <w:rsid w:val="0023451D"/>
    <w:rsid w:val="00234FCC"/>
    <w:rsid w:val="00236120"/>
    <w:rsid w:val="00237BE8"/>
    <w:rsid w:val="002405B4"/>
    <w:rsid w:val="00240DBF"/>
    <w:rsid w:val="00240FE9"/>
    <w:rsid w:val="002410B7"/>
    <w:rsid w:val="00241EDF"/>
    <w:rsid w:val="00242036"/>
    <w:rsid w:val="0024237E"/>
    <w:rsid w:val="00242D29"/>
    <w:rsid w:val="0024351B"/>
    <w:rsid w:val="00244036"/>
    <w:rsid w:val="0024409D"/>
    <w:rsid w:val="00244244"/>
    <w:rsid w:val="002453E4"/>
    <w:rsid w:val="00245A08"/>
    <w:rsid w:val="00247428"/>
    <w:rsid w:val="0024799F"/>
    <w:rsid w:val="00247B50"/>
    <w:rsid w:val="002504CC"/>
    <w:rsid w:val="00253727"/>
    <w:rsid w:val="002547A6"/>
    <w:rsid w:val="00254E2F"/>
    <w:rsid w:val="00255197"/>
    <w:rsid w:val="0025533E"/>
    <w:rsid w:val="00255CAB"/>
    <w:rsid w:val="0025603A"/>
    <w:rsid w:val="00257322"/>
    <w:rsid w:val="00257CCC"/>
    <w:rsid w:val="00260ECF"/>
    <w:rsid w:val="00264727"/>
    <w:rsid w:val="00264A26"/>
    <w:rsid w:val="00264B5C"/>
    <w:rsid w:val="00264E20"/>
    <w:rsid w:val="00264F4D"/>
    <w:rsid w:val="00265FB0"/>
    <w:rsid w:val="0026618C"/>
    <w:rsid w:val="00266325"/>
    <w:rsid w:val="00266F33"/>
    <w:rsid w:val="002672C6"/>
    <w:rsid w:val="00267F72"/>
    <w:rsid w:val="00274FFC"/>
    <w:rsid w:val="002756F3"/>
    <w:rsid w:val="00275DE8"/>
    <w:rsid w:val="00276008"/>
    <w:rsid w:val="0027621D"/>
    <w:rsid w:val="002765AE"/>
    <w:rsid w:val="00280914"/>
    <w:rsid w:val="0028357A"/>
    <w:rsid w:val="002836EB"/>
    <w:rsid w:val="00283AEA"/>
    <w:rsid w:val="00283DA2"/>
    <w:rsid w:val="0028501F"/>
    <w:rsid w:val="002861F5"/>
    <w:rsid w:val="0028665E"/>
    <w:rsid w:val="00287DD0"/>
    <w:rsid w:val="00290044"/>
    <w:rsid w:val="00290358"/>
    <w:rsid w:val="00292577"/>
    <w:rsid w:val="0029268D"/>
    <w:rsid w:val="00292C4A"/>
    <w:rsid w:val="0029330E"/>
    <w:rsid w:val="0029341B"/>
    <w:rsid w:val="00293445"/>
    <w:rsid w:val="002946A6"/>
    <w:rsid w:val="00294D6A"/>
    <w:rsid w:val="0029617E"/>
    <w:rsid w:val="0029672D"/>
    <w:rsid w:val="00297826"/>
    <w:rsid w:val="00297A2E"/>
    <w:rsid w:val="00297B2D"/>
    <w:rsid w:val="002A015D"/>
    <w:rsid w:val="002A22B3"/>
    <w:rsid w:val="002A2649"/>
    <w:rsid w:val="002A33E8"/>
    <w:rsid w:val="002A34D7"/>
    <w:rsid w:val="002A4784"/>
    <w:rsid w:val="002A5114"/>
    <w:rsid w:val="002A5834"/>
    <w:rsid w:val="002A7D92"/>
    <w:rsid w:val="002B02D6"/>
    <w:rsid w:val="002B0743"/>
    <w:rsid w:val="002B07E7"/>
    <w:rsid w:val="002B18C3"/>
    <w:rsid w:val="002B224F"/>
    <w:rsid w:val="002B23D8"/>
    <w:rsid w:val="002B5185"/>
    <w:rsid w:val="002B5BB5"/>
    <w:rsid w:val="002B5EA9"/>
    <w:rsid w:val="002B61B4"/>
    <w:rsid w:val="002B640B"/>
    <w:rsid w:val="002B7D3B"/>
    <w:rsid w:val="002C086F"/>
    <w:rsid w:val="002C2083"/>
    <w:rsid w:val="002C2EFE"/>
    <w:rsid w:val="002C304A"/>
    <w:rsid w:val="002C31D4"/>
    <w:rsid w:val="002C3CF8"/>
    <w:rsid w:val="002C3EC8"/>
    <w:rsid w:val="002C5422"/>
    <w:rsid w:val="002C54F0"/>
    <w:rsid w:val="002C5BAA"/>
    <w:rsid w:val="002C6080"/>
    <w:rsid w:val="002C6601"/>
    <w:rsid w:val="002C7F96"/>
    <w:rsid w:val="002D000F"/>
    <w:rsid w:val="002D0C57"/>
    <w:rsid w:val="002D290C"/>
    <w:rsid w:val="002D2E86"/>
    <w:rsid w:val="002D40DD"/>
    <w:rsid w:val="002D4DBE"/>
    <w:rsid w:val="002D576F"/>
    <w:rsid w:val="002D5934"/>
    <w:rsid w:val="002D5BFE"/>
    <w:rsid w:val="002D633A"/>
    <w:rsid w:val="002D7A34"/>
    <w:rsid w:val="002D7A65"/>
    <w:rsid w:val="002E0497"/>
    <w:rsid w:val="002E0D84"/>
    <w:rsid w:val="002E179F"/>
    <w:rsid w:val="002E1C62"/>
    <w:rsid w:val="002E2FAB"/>
    <w:rsid w:val="002E3A74"/>
    <w:rsid w:val="002E3CC5"/>
    <w:rsid w:val="002E4EC8"/>
    <w:rsid w:val="002E51DB"/>
    <w:rsid w:val="002E5325"/>
    <w:rsid w:val="002E55F8"/>
    <w:rsid w:val="002E66E5"/>
    <w:rsid w:val="002E7462"/>
    <w:rsid w:val="002E76E0"/>
    <w:rsid w:val="002F0342"/>
    <w:rsid w:val="002F1190"/>
    <w:rsid w:val="002F11B7"/>
    <w:rsid w:val="002F2340"/>
    <w:rsid w:val="002F2923"/>
    <w:rsid w:val="002F41C8"/>
    <w:rsid w:val="002F4EAE"/>
    <w:rsid w:val="002F5339"/>
    <w:rsid w:val="002F54A8"/>
    <w:rsid w:val="002F5686"/>
    <w:rsid w:val="002F5701"/>
    <w:rsid w:val="002F5780"/>
    <w:rsid w:val="002F634F"/>
    <w:rsid w:val="002F7667"/>
    <w:rsid w:val="00300141"/>
    <w:rsid w:val="00300660"/>
    <w:rsid w:val="003011C8"/>
    <w:rsid w:val="003029FA"/>
    <w:rsid w:val="003031BE"/>
    <w:rsid w:val="003036F9"/>
    <w:rsid w:val="00304B74"/>
    <w:rsid w:val="00305F8C"/>
    <w:rsid w:val="003066BD"/>
    <w:rsid w:val="003066C2"/>
    <w:rsid w:val="00307672"/>
    <w:rsid w:val="00307734"/>
    <w:rsid w:val="003077FF"/>
    <w:rsid w:val="00310170"/>
    <w:rsid w:val="00310D17"/>
    <w:rsid w:val="003116B9"/>
    <w:rsid w:val="00311CE9"/>
    <w:rsid w:val="00312971"/>
    <w:rsid w:val="00313527"/>
    <w:rsid w:val="00313AE0"/>
    <w:rsid w:val="00313DBE"/>
    <w:rsid w:val="00315632"/>
    <w:rsid w:val="00316154"/>
    <w:rsid w:val="0031649D"/>
    <w:rsid w:val="0031673D"/>
    <w:rsid w:val="0031706C"/>
    <w:rsid w:val="003175F1"/>
    <w:rsid w:val="00317B4D"/>
    <w:rsid w:val="00317CEF"/>
    <w:rsid w:val="00317EAD"/>
    <w:rsid w:val="00320BF6"/>
    <w:rsid w:val="00320C07"/>
    <w:rsid w:val="00321675"/>
    <w:rsid w:val="003255F0"/>
    <w:rsid w:val="00325690"/>
    <w:rsid w:val="00327156"/>
    <w:rsid w:val="003272EE"/>
    <w:rsid w:val="003275F9"/>
    <w:rsid w:val="00327BFF"/>
    <w:rsid w:val="00330149"/>
    <w:rsid w:val="003307B7"/>
    <w:rsid w:val="00330A23"/>
    <w:rsid w:val="00331B33"/>
    <w:rsid w:val="00332388"/>
    <w:rsid w:val="00333591"/>
    <w:rsid w:val="003341EB"/>
    <w:rsid w:val="003349B4"/>
    <w:rsid w:val="00335737"/>
    <w:rsid w:val="00336EFE"/>
    <w:rsid w:val="00337387"/>
    <w:rsid w:val="003375BA"/>
    <w:rsid w:val="00337D16"/>
    <w:rsid w:val="00341BFE"/>
    <w:rsid w:val="0034236E"/>
    <w:rsid w:val="00342564"/>
    <w:rsid w:val="0034290D"/>
    <w:rsid w:val="0034290F"/>
    <w:rsid w:val="003445FA"/>
    <w:rsid w:val="00345416"/>
    <w:rsid w:val="00345A81"/>
    <w:rsid w:val="0034632A"/>
    <w:rsid w:val="00347979"/>
    <w:rsid w:val="00347AA5"/>
    <w:rsid w:val="00351530"/>
    <w:rsid w:val="0035186F"/>
    <w:rsid w:val="003524C4"/>
    <w:rsid w:val="00352983"/>
    <w:rsid w:val="003539CF"/>
    <w:rsid w:val="00353E93"/>
    <w:rsid w:val="00355297"/>
    <w:rsid w:val="0035538F"/>
    <w:rsid w:val="00356540"/>
    <w:rsid w:val="003572E2"/>
    <w:rsid w:val="0036061F"/>
    <w:rsid w:val="003616A7"/>
    <w:rsid w:val="003633F8"/>
    <w:rsid w:val="00363760"/>
    <w:rsid w:val="00363F50"/>
    <w:rsid w:val="00365077"/>
    <w:rsid w:val="00366646"/>
    <w:rsid w:val="00366ABF"/>
    <w:rsid w:val="00367B96"/>
    <w:rsid w:val="003709CE"/>
    <w:rsid w:val="00371067"/>
    <w:rsid w:val="003711CC"/>
    <w:rsid w:val="0037135E"/>
    <w:rsid w:val="003715F5"/>
    <w:rsid w:val="00372484"/>
    <w:rsid w:val="00372AA6"/>
    <w:rsid w:val="00373849"/>
    <w:rsid w:val="00373E92"/>
    <w:rsid w:val="00374806"/>
    <w:rsid w:val="003775FA"/>
    <w:rsid w:val="00377794"/>
    <w:rsid w:val="00380493"/>
    <w:rsid w:val="00381509"/>
    <w:rsid w:val="003825D4"/>
    <w:rsid w:val="0038286E"/>
    <w:rsid w:val="00383230"/>
    <w:rsid w:val="00384549"/>
    <w:rsid w:val="00384768"/>
    <w:rsid w:val="00384A8B"/>
    <w:rsid w:val="003872C5"/>
    <w:rsid w:val="003878E4"/>
    <w:rsid w:val="00387C90"/>
    <w:rsid w:val="00387DAE"/>
    <w:rsid w:val="00387E4C"/>
    <w:rsid w:val="00391BC6"/>
    <w:rsid w:val="003926D6"/>
    <w:rsid w:val="003929A6"/>
    <w:rsid w:val="00392F4D"/>
    <w:rsid w:val="00393D6D"/>
    <w:rsid w:val="00393FA2"/>
    <w:rsid w:val="00394A7C"/>
    <w:rsid w:val="0039606D"/>
    <w:rsid w:val="00397930"/>
    <w:rsid w:val="00397EFA"/>
    <w:rsid w:val="003A0513"/>
    <w:rsid w:val="003A19CE"/>
    <w:rsid w:val="003A1DEF"/>
    <w:rsid w:val="003A23B6"/>
    <w:rsid w:val="003A3000"/>
    <w:rsid w:val="003A563E"/>
    <w:rsid w:val="003A6536"/>
    <w:rsid w:val="003A6FAE"/>
    <w:rsid w:val="003A741E"/>
    <w:rsid w:val="003A7B77"/>
    <w:rsid w:val="003B00FB"/>
    <w:rsid w:val="003B180D"/>
    <w:rsid w:val="003B3376"/>
    <w:rsid w:val="003B3C72"/>
    <w:rsid w:val="003B3E55"/>
    <w:rsid w:val="003B41E0"/>
    <w:rsid w:val="003B4CAE"/>
    <w:rsid w:val="003B4CBC"/>
    <w:rsid w:val="003B5A51"/>
    <w:rsid w:val="003B638F"/>
    <w:rsid w:val="003B7954"/>
    <w:rsid w:val="003B7DCB"/>
    <w:rsid w:val="003C0BA1"/>
    <w:rsid w:val="003C0BEE"/>
    <w:rsid w:val="003C0D07"/>
    <w:rsid w:val="003C19B3"/>
    <w:rsid w:val="003C2EB0"/>
    <w:rsid w:val="003C3408"/>
    <w:rsid w:val="003C3562"/>
    <w:rsid w:val="003C41B9"/>
    <w:rsid w:val="003C54EC"/>
    <w:rsid w:val="003C5886"/>
    <w:rsid w:val="003C6133"/>
    <w:rsid w:val="003C7176"/>
    <w:rsid w:val="003C7973"/>
    <w:rsid w:val="003D160D"/>
    <w:rsid w:val="003D1AE4"/>
    <w:rsid w:val="003D2E7D"/>
    <w:rsid w:val="003D3F12"/>
    <w:rsid w:val="003D4EC9"/>
    <w:rsid w:val="003D589A"/>
    <w:rsid w:val="003D631E"/>
    <w:rsid w:val="003D7BD6"/>
    <w:rsid w:val="003E0219"/>
    <w:rsid w:val="003E0279"/>
    <w:rsid w:val="003E02FC"/>
    <w:rsid w:val="003E0FAE"/>
    <w:rsid w:val="003E2117"/>
    <w:rsid w:val="003E22DE"/>
    <w:rsid w:val="003E23CC"/>
    <w:rsid w:val="003E2AA3"/>
    <w:rsid w:val="003E2CCE"/>
    <w:rsid w:val="003E5362"/>
    <w:rsid w:val="003E580A"/>
    <w:rsid w:val="003E59FF"/>
    <w:rsid w:val="003E64A5"/>
    <w:rsid w:val="003E65A1"/>
    <w:rsid w:val="003F164F"/>
    <w:rsid w:val="003F1670"/>
    <w:rsid w:val="003F1F59"/>
    <w:rsid w:val="003F23F2"/>
    <w:rsid w:val="003F2ADA"/>
    <w:rsid w:val="003F3B36"/>
    <w:rsid w:val="003F48B8"/>
    <w:rsid w:val="003F4A5E"/>
    <w:rsid w:val="003F7A00"/>
    <w:rsid w:val="003F7AE0"/>
    <w:rsid w:val="003F7ECD"/>
    <w:rsid w:val="00400901"/>
    <w:rsid w:val="00400CA4"/>
    <w:rsid w:val="0040106D"/>
    <w:rsid w:val="00401334"/>
    <w:rsid w:val="00401E55"/>
    <w:rsid w:val="00401F4E"/>
    <w:rsid w:val="0040260A"/>
    <w:rsid w:val="00403825"/>
    <w:rsid w:val="00403922"/>
    <w:rsid w:val="00403C64"/>
    <w:rsid w:val="00404293"/>
    <w:rsid w:val="00404C53"/>
    <w:rsid w:val="00405C2C"/>
    <w:rsid w:val="00405F77"/>
    <w:rsid w:val="00406521"/>
    <w:rsid w:val="0040753B"/>
    <w:rsid w:val="00407C9D"/>
    <w:rsid w:val="00410A09"/>
    <w:rsid w:val="00411038"/>
    <w:rsid w:val="004111D6"/>
    <w:rsid w:val="00411A0D"/>
    <w:rsid w:val="00412858"/>
    <w:rsid w:val="00413667"/>
    <w:rsid w:val="00413760"/>
    <w:rsid w:val="00415A78"/>
    <w:rsid w:val="00416D34"/>
    <w:rsid w:val="0041777B"/>
    <w:rsid w:val="0041786B"/>
    <w:rsid w:val="004201AE"/>
    <w:rsid w:val="00421282"/>
    <w:rsid w:val="00421346"/>
    <w:rsid w:val="00421A03"/>
    <w:rsid w:val="00422892"/>
    <w:rsid w:val="00422C94"/>
    <w:rsid w:val="0042417A"/>
    <w:rsid w:val="00424B48"/>
    <w:rsid w:val="00424C9C"/>
    <w:rsid w:val="0042505C"/>
    <w:rsid w:val="00426793"/>
    <w:rsid w:val="00427AAE"/>
    <w:rsid w:val="00427B2C"/>
    <w:rsid w:val="004313D9"/>
    <w:rsid w:val="004327DC"/>
    <w:rsid w:val="00432810"/>
    <w:rsid w:val="00433C27"/>
    <w:rsid w:val="00433CF0"/>
    <w:rsid w:val="00434F2F"/>
    <w:rsid w:val="0043531C"/>
    <w:rsid w:val="0043698A"/>
    <w:rsid w:val="004373ED"/>
    <w:rsid w:val="00437AD8"/>
    <w:rsid w:val="00440897"/>
    <w:rsid w:val="00441A10"/>
    <w:rsid w:val="00441E3F"/>
    <w:rsid w:val="00442560"/>
    <w:rsid w:val="004425C4"/>
    <w:rsid w:val="0044272A"/>
    <w:rsid w:val="00442AB4"/>
    <w:rsid w:val="00443460"/>
    <w:rsid w:val="0044367B"/>
    <w:rsid w:val="00444C98"/>
    <w:rsid w:val="00444EE2"/>
    <w:rsid w:val="004477E6"/>
    <w:rsid w:val="00450033"/>
    <w:rsid w:val="00450D71"/>
    <w:rsid w:val="00451B86"/>
    <w:rsid w:val="00452742"/>
    <w:rsid w:val="00452A38"/>
    <w:rsid w:val="004533F8"/>
    <w:rsid w:val="00454F16"/>
    <w:rsid w:val="00455C26"/>
    <w:rsid w:val="00455C33"/>
    <w:rsid w:val="004560A4"/>
    <w:rsid w:val="0046044C"/>
    <w:rsid w:val="004626C2"/>
    <w:rsid w:val="004628AB"/>
    <w:rsid w:val="0046324B"/>
    <w:rsid w:val="004637CF"/>
    <w:rsid w:val="00463C9F"/>
    <w:rsid w:val="0046435A"/>
    <w:rsid w:val="00464C12"/>
    <w:rsid w:val="00465514"/>
    <w:rsid w:val="00467C18"/>
    <w:rsid w:val="00470B3B"/>
    <w:rsid w:val="00471EAF"/>
    <w:rsid w:val="00472C53"/>
    <w:rsid w:val="00472CD3"/>
    <w:rsid w:val="00473839"/>
    <w:rsid w:val="00473C4A"/>
    <w:rsid w:val="004740BA"/>
    <w:rsid w:val="0047410B"/>
    <w:rsid w:val="0047437D"/>
    <w:rsid w:val="004744DD"/>
    <w:rsid w:val="004750B2"/>
    <w:rsid w:val="0047526D"/>
    <w:rsid w:val="004762B1"/>
    <w:rsid w:val="00476DC4"/>
    <w:rsid w:val="00476EA6"/>
    <w:rsid w:val="00476F82"/>
    <w:rsid w:val="004771E8"/>
    <w:rsid w:val="00477618"/>
    <w:rsid w:val="00477FF7"/>
    <w:rsid w:val="004821FF"/>
    <w:rsid w:val="0048274F"/>
    <w:rsid w:val="00483B72"/>
    <w:rsid w:val="0048424C"/>
    <w:rsid w:val="0048749A"/>
    <w:rsid w:val="004876B6"/>
    <w:rsid w:val="00487D6D"/>
    <w:rsid w:val="00490633"/>
    <w:rsid w:val="0049226D"/>
    <w:rsid w:val="0049378B"/>
    <w:rsid w:val="00493D5C"/>
    <w:rsid w:val="00494CD4"/>
    <w:rsid w:val="00495508"/>
    <w:rsid w:val="00496CA5"/>
    <w:rsid w:val="0049746B"/>
    <w:rsid w:val="004A0F31"/>
    <w:rsid w:val="004A129A"/>
    <w:rsid w:val="004A2060"/>
    <w:rsid w:val="004A2859"/>
    <w:rsid w:val="004A2D57"/>
    <w:rsid w:val="004A4BB7"/>
    <w:rsid w:val="004A50EA"/>
    <w:rsid w:val="004A6707"/>
    <w:rsid w:val="004A6B83"/>
    <w:rsid w:val="004A6C87"/>
    <w:rsid w:val="004A7819"/>
    <w:rsid w:val="004A7916"/>
    <w:rsid w:val="004A7A53"/>
    <w:rsid w:val="004B056E"/>
    <w:rsid w:val="004B077E"/>
    <w:rsid w:val="004B1710"/>
    <w:rsid w:val="004B2990"/>
    <w:rsid w:val="004B2F50"/>
    <w:rsid w:val="004B378A"/>
    <w:rsid w:val="004B46CF"/>
    <w:rsid w:val="004B538E"/>
    <w:rsid w:val="004B53BA"/>
    <w:rsid w:val="004B5E5B"/>
    <w:rsid w:val="004B7B7B"/>
    <w:rsid w:val="004C0D3D"/>
    <w:rsid w:val="004C126B"/>
    <w:rsid w:val="004C1E11"/>
    <w:rsid w:val="004C1FA1"/>
    <w:rsid w:val="004C2729"/>
    <w:rsid w:val="004C2AF1"/>
    <w:rsid w:val="004C394C"/>
    <w:rsid w:val="004C4186"/>
    <w:rsid w:val="004C476D"/>
    <w:rsid w:val="004C52B6"/>
    <w:rsid w:val="004C53D8"/>
    <w:rsid w:val="004C53F1"/>
    <w:rsid w:val="004C5B71"/>
    <w:rsid w:val="004C5FAF"/>
    <w:rsid w:val="004D117A"/>
    <w:rsid w:val="004D1FFD"/>
    <w:rsid w:val="004D3D39"/>
    <w:rsid w:val="004D4179"/>
    <w:rsid w:val="004D4949"/>
    <w:rsid w:val="004D5A3C"/>
    <w:rsid w:val="004D71FC"/>
    <w:rsid w:val="004D7EB0"/>
    <w:rsid w:val="004E2839"/>
    <w:rsid w:val="004E30B1"/>
    <w:rsid w:val="004E375D"/>
    <w:rsid w:val="004E4CC7"/>
    <w:rsid w:val="004E5A2F"/>
    <w:rsid w:val="004E69B8"/>
    <w:rsid w:val="004E714B"/>
    <w:rsid w:val="004F2003"/>
    <w:rsid w:val="004F210B"/>
    <w:rsid w:val="004F2962"/>
    <w:rsid w:val="004F2C1C"/>
    <w:rsid w:val="004F325A"/>
    <w:rsid w:val="004F37BB"/>
    <w:rsid w:val="004F4A6C"/>
    <w:rsid w:val="004F512D"/>
    <w:rsid w:val="004F5BA7"/>
    <w:rsid w:val="004F735E"/>
    <w:rsid w:val="004F7ADA"/>
    <w:rsid w:val="004F7DAD"/>
    <w:rsid w:val="005009E8"/>
    <w:rsid w:val="00500EB3"/>
    <w:rsid w:val="00500F99"/>
    <w:rsid w:val="00501BE6"/>
    <w:rsid w:val="00503333"/>
    <w:rsid w:val="00503B72"/>
    <w:rsid w:val="005049EF"/>
    <w:rsid w:val="005054A8"/>
    <w:rsid w:val="005076F7"/>
    <w:rsid w:val="005110F3"/>
    <w:rsid w:val="00512A24"/>
    <w:rsid w:val="0051488E"/>
    <w:rsid w:val="00515EAC"/>
    <w:rsid w:val="00515F6B"/>
    <w:rsid w:val="005161D9"/>
    <w:rsid w:val="00516726"/>
    <w:rsid w:val="005169A2"/>
    <w:rsid w:val="0051764D"/>
    <w:rsid w:val="00517B61"/>
    <w:rsid w:val="00517BE0"/>
    <w:rsid w:val="00521599"/>
    <w:rsid w:val="00521BEE"/>
    <w:rsid w:val="00522476"/>
    <w:rsid w:val="0052586B"/>
    <w:rsid w:val="005272CE"/>
    <w:rsid w:val="00527FA6"/>
    <w:rsid w:val="00530D56"/>
    <w:rsid w:val="005310AB"/>
    <w:rsid w:val="00531825"/>
    <w:rsid w:val="005319A0"/>
    <w:rsid w:val="00531CFC"/>
    <w:rsid w:val="0053297A"/>
    <w:rsid w:val="00534619"/>
    <w:rsid w:val="0053472E"/>
    <w:rsid w:val="00534DFA"/>
    <w:rsid w:val="00534F4E"/>
    <w:rsid w:val="00535158"/>
    <w:rsid w:val="00535898"/>
    <w:rsid w:val="00535993"/>
    <w:rsid w:val="005408F4"/>
    <w:rsid w:val="00541237"/>
    <w:rsid w:val="0054267C"/>
    <w:rsid w:val="00543599"/>
    <w:rsid w:val="005471EC"/>
    <w:rsid w:val="0054768C"/>
    <w:rsid w:val="00551220"/>
    <w:rsid w:val="00552656"/>
    <w:rsid w:val="00553965"/>
    <w:rsid w:val="00553FC4"/>
    <w:rsid w:val="00554D2B"/>
    <w:rsid w:val="00556282"/>
    <w:rsid w:val="00557386"/>
    <w:rsid w:val="00561425"/>
    <w:rsid w:val="00561A79"/>
    <w:rsid w:val="00561B04"/>
    <w:rsid w:val="005646F0"/>
    <w:rsid w:val="00564FEC"/>
    <w:rsid w:val="005666D1"/>
    <w:rsid w:val="00567E19"/>
    <w:rsid w:val="0057044B"/>
    <w:rsid w:val="005707B5"/>
    <w:rsid w:val="00572784"/>
    <w:rsid w:val="00572B9D"/>
    <w:rsid w:val="0057354C"/>
    <w:rsid w:val="00573938"/>
    <w:rsid w:val="005754BE"/>
    <w:rsid w:val="005756B8"/>
    <w:rsid w:val="00575A1F"/>
    <w:rsid w:val="00575E25"/>
    <w:rsid w:val="00576232"/>
    <w:rsid w:val="00577BB1"/>
    <w:rsid w:val="00577FE3"/>
    <w:rsid w:val="005804FE"/>
    <w:rsid w:val="00580EDF"/>
    <w:rsid w:val="00581660"/>
    <w:rsid w:val="0058180B"/>
    <w:rsid w:val="005819FE"/>
    <w:rsid w:val="0058204E"/>
    <w:rsid w:val="00583288"/>
    <w:rsid w:val="00583DF7"/>
    <w:rsid w:val="005865B6"/>
    <w:rsid w:val="00586D64"/>
    <w:rsid w:val="005870BA"/>
    <w:rsid w:val="00587140"/>
    <w:rsid w:val="00587E60"/>
    <w:rsid w:val="00591313"/>
    <w:rsid w:val="0059145F"/>
    <w:rsid w:val="00592C60"/>
    <w:rsid w:val="00593FB1"/>
    <w:rsid w:val="0059434A"/>
    <w:rsid w:val="00594890"/>
    <w:rsid w:val="00596184"/>
    <w:rsid w:val="0059656F"/>
    <w:rsid w:val="00596AA5"/>
    <w:rsid w:val="0059711E"/>
    <w:rsid w:val="005A03E8"/>
    <w:rsid w:val="005A12B5"/>
    <w:rsid w:val="005A263D"/>
    <w:rsid w:val="005A2D5D"/>
    <w:rsid w:val="005A41E4"/>
    <w:rsid w:val="005A4324"/>
    <w:rsid w:val="005A454A"/>
    <w:rsid w:val="005A51F7"/>
    <w:rsid w:val="005A5204"/>
    <w:rsid w:val="005A55C7"/>
    <w:rsid w:val="005A6587"/>
    <w:rsid w:val="005A7F38"/>
    <w:rsid w:val="005B0CAC"/>
    <w:rsid w:val="005B132B"/>
    <w:rsid w:val="005B134F"/>
    <w:rsid w:val="005B2E17"/>
    <w:rsid w:val="005B357E"/>
    <w:rsid w:val="005B3584"/>
    <w:rsid w:val="005B385B"/>
    <w:rsid w:val="005B3DAF"/>
    <w:rsid w:val="005B4454"/>
    <w:rsid w:val="005B49E6"/>
    <w:rsid w:val="005B4FDF"/>
    <w:rsid w:val="005B54DB"/>
    <w:rsid w:val="005B6198"/>
    <w:rsid w:val="005B6A3F"/>
    <w:rsid w:val="005B70AC"/>
    <w:rsid w:val="005B78D6"/>
    <w:rsid w:val="005C01D0"/>
    <w:rsid w:val="005C0291"/>
    <w:rsid w:val="005C0CFA"/>
    <w:rsid w:val="005C0E3F"/>
    <w:rsid w:val="005C29AD"/>
    <w:rsid w:val="005C5288"/>
    <w:rsid w:val="005D0450"/>
    <w:rsid w:val="005D1216"/>
    <w:rsid w:val="005D1A6D"/>
    <w:rsid w:val="005D21E9"/>
    <w:rsid w:val="005D2AEB"/>
    <w:rsid w:val="005D2C16"/>
    <w:rsid w:val="005D57AC"/>
    <w:rsid w:val="005D57E1"/>
    <w:rsid w:val="005D5D6C"/>
    <w:rsid w:val="005D6005"/>
    <w:rsid w:val="005D609D"/>
    <w:rsid w:val="005D681C"/>
    <w:rsid w:val="005D6E6C"/>
    <w:rsid w:val="005D7168"/>
    <w:rsid w:val="005D723A"/>
    <w:rsid w:val="005E082C"/>
    <w:rsid w:val="005E14FC"/>
    <w:rsid w:val="005E1982"/>
    <w:rsid w:val="005E2109"/>
    <w:rsid w:val="005E39C8"/>
    <w:rsid w:val="005E3AF7"/>
    <w:rsid w:val="005E3F2A"/>
    <w:rsid w:val="005E47B5"/>
    <w:rsid w:val="005E5750"/>
    <w:rsid w:val="005E62A7"/>
    <w:rsid w:val="005E687B"/>
    <w:rsid w:val="005E6D85"/>
    <w:rsid w:val="005E772A"/>
    <w:rsid w:val="005E7B84"/>
    <w:rsid w:val="005F0325"/>
    <w:rsid w:val="005F03BC"/>
    <w:rsid w:val="005F13CE"/>
    <w:rsid w:val="005F2061"/>
    <w:rsid w:val="005F3FDC"/>
    <w:rsid w:val="005F43E0"/>
    <w:rsid w:val="005F4C8A"/>
    <w:rsid w:val="005F5611"/>
    <w:rsid w:val="005F5994"/>
    <w:rsid w:val="005F6513"/>
    <w:rsid w:val="005F686F"/>
    <w:rsid w:val="005F6EA6"/>
    <w:rsid w:val="006013AA"/>
    <w:rsid w:val="00601641"/>
    <w:rsid w:val="006027E5"/>
    <w:rsid w:val="006029D2"/>
    <w:rsid w:val="006030AC"/>
    <w:rsid w:val="006037F8"/>
    <w:rsid w:val="0060447B"/>
    <w:rsid w:val="0060455C"/>
    <w:rsid w:val="00604BED"/>
    <w:rsid w:val="00604E1D"/>
    <w:rsid w:val="00606BEF"/>
    <w:rsid w:val="0060723B"/>
    <w:rsid w:val="0060793D"/>
    <w:rsid w:val="006100C0"/>
    <w:rsid w:val="00610217"/>
    <w:rsid w:val="0061386A"/>
    <w:rsid w:val="0061584B"/>
    <w:rsid w:val="00615A4C"/>
    <w:rsid w:val="006174BB"/>
    <w:rsid w:val="00620426"/>
    <w:rsid w:val="00620687"/>
    <w:rsid w:val="00620C22"/>
    <w:rsid w:val="0062327C"/>
    <w:rsid w:val="00624D3D"/>
    <w:rsid w:val="006254C9"/>
    <w:rsid w:val="00627B32"/>
    <w:rsid w:val="00630559"/>
    <w:rsid w:val="006307FA"/>
    <w:rsid w:val="00630C42"/>
    <w:rsid w:val="00631BC6"/>
    <w:rsid w:val="00631BEA"/>
    <w:rsid w:val="00632B03"/>
    <w:rsid w:val="00634F79"/>
    <w:rsid w:val="0063570B"/>
    <w:rsid w:val="006357B9"/>
    <w:rsid w:val="00635C19"/>
    <w:rsid w:val="00637AB8"/>
    <w:rsid w:val="00637C42"/>
    <w:rsid w:val="006409E7"/>
    <w:rsid w:val="00641488"/>
    <w:rsid w:val="00641F38"/>
    <w:rsid w:val="00642433"/>
    <w:rsid w:val="006428D0"/>
    <w:rsid w:val="00642D63"/>
    <w:rsid w:val="00643020"/>
    <w:rsid w:val="0064329B"/>
    <w:rsid w:val="00643864"/>
    <w:rsid w:val="0064408B"/>
    <w:rsid w:val="006452E6"/>
    <w:rsid w:val="00646506"/>
    <w:rsid w:val="00646E33"/>
    <w:rsid w:val="0064713F"/>
    <w:rsid w:val="006475A3"/>
    <w:rsid w:val="00647ED2"/>
    <w:rsid w:val="006500F0"/>
    <w:rsid w:val="0065045B"/>
    <w:rsid w:val="00651413"/>
    <w:rsid w:val="006527E1"/>
    <w:rsid w:val="00653334"/>
    <w:rsid w:val="00653726"/>
    <w:rsid w:val="00654631"/>
    <w:rsid w:val="006548D3"/>
    <w:rsid w:val="0065512E"/>
    <w:rsid w:val="00655234"/>
    <w:rsid w:val="00655A00"/>
    <w:rsid w:val="00656245"/>
    <w:rsid w:val="0065646B"/>
    <w:rsid w:val="0065658F"/>
    <w:rsid w:val="006569B9"/>
    <w:rsid w:val="00656DAB"/>
    <w:rsid w:val="006576CC"/>
    <w:rsid w:val="006605E2"/>
    <w:rsid w:val="00661964"/>
    <w:rsid w:val="00662071"/>
    <w:rsid w:val="0066286C"/>
    <w:rsid w:val="006633CE"/>
    <w:rsid w:val="00665963"/>
    <w:rsid w:val="00666159"/>
    <w:rsid w:val="00666431"/>
    <w:rsid w:val="00667009"/>
    <w:rsid w:val="00667054"/>
    <w:rsid w:val="0066756A"/>
    <w:rsid w:val="0067219E"/>
    <w:rsid w:val="0067352E"/>
    <w:rsid w:val="00673FF5"/>
    <w:rsid w:val="00674FE1"/>
    <w:rsid w:val="00675312"/>
    <w:rsid w:val="006759C4"/>
    <w:rsid w:val="00675A30"/>
    <w:rsid w:val="00675EAD"/>
    <w:rsid w:val="0067674A"/>
    <w:rsid w:val="00676815"/>
    <w:rsid w:val="00676DA0"/>
    <w:rsid w:val="0067759C"/>
    <w:rsid w:val="0067763E"/>
    <w:rsid w:val="00680219"/>
    <w:rsid w:val="00681D0E"/>
    <w:rsid w:val="00682D36"/>
    <w:rsid w:val="00682F2D"/>
    <w:rsid w:val="00683255"/>
    <w:rsid w:val="006835C8"/>
    <w:rsid w:val="00684712"/>
    <w:rsid w:val="00684ACE"/>
    <w:rsid w:val="00684F9C"/>
    <w:rsid w:val="00685169"/>
    <w:rsid w:val="00685751"/>
    <w:rsid w:val="00685A70"/>
    <w:rsid w:val="0068737D"/>
    <w:rsid w:val="00687CD2"/>
    <w:rsid w:val="00691513"/>
    <w:rsid w:val="006922BA"/>
    <w:rsid w:val="00693354"/>
    <w:rsid w:val="00694855"/>
    <w:rsid w:val="006952B4"/>
    <w:rsid w:val="00696174"/>
    <w:rsid w:val="00696D97"/>
    <w:rsid w:val="006A0487"/>
    <w:rsid w:val="006A0857"/>
    <w:rsid w:val="006A0879"/>
    <w:rsid w:val="006A1123"/>
    <w:rsid w:val="006A13A7"/>
    <w:rsid w:val="006A18CB"/>
    <w:rsid w:val="006A1A7F"/>
    <w:rsid w:val="006A2724"/>
    <w:rsid w:val="006A2F41"/>
    <w:rsid w:val="006A4059"/>
    <w:rsid w:val="006A4C38"/>
    <w:rsid w:val="006A542B"/>
    <w:rsid w:val="006A62A1"/>
    <w:rsid w:val="006A6CE2"/>
    <w:rsid w:val="006B023F"/>
    <w:rsid w:val="006B0E55"/>
    <w:rsid w:val="006B1F1D"/>
    <w:rsid w:val="006B250E"/>
    <w:rsid w:val="006B42B1"/>
    <w:rsid w:val="006B4468"/>
    <w:rsid w:val="006B49E5"/>
    <w:rsid w:val="006B547F"/>
    <w:rsid w:val="006B6CF0"/>
    <w:rsid w:val="006B6DD6"/>
    <w:rsid w:val="006B7347"/>
    <w:rsid w:val="006B7B0D"/>
    <w:rsid w:val="006C2EF0"/>
    <w:rsid w:val="006C43EE"/>
    <w:rsid w:val="006C4CB6"/>
    <w:rsid w:val="006C5068"/>
    <w:rsid w:val="006C69B7"/>
    <w:rsid w:val="006C6D25"/>
    <w:rsid w:val="006D0B17"/>
    <w:rsid w:val="006D0CD2"/>
    <w:rsid w:val="006D10ED"/>
    <w:rsid w:val="006D175F"/>
    <w:rsid w:val="006D1B74"/>
    <w:rsid w:val="006D1F59"/>
    <w:rsid w:val="006D4B93"/>
    <w:rsid w:val="006D5273"/>
    <w:rsid w:val="006D5439"/>
    <w:rsid w:val="006D56F7"/>
    <w:rsid w:val="006D5924"/>
    <w:rsid w:val="006D601F"/>
    <w:rsid w:val="006D6691"/>
    <w:rsid w:val="006D6C97"/>
    <w:rsid w:val="006D7839"/>
    <w:rsid w:val="006E0415"/>
    <w:rsid w:val="006E1CF6"/>
    <w:rsid w:val="006E1D20"/>
    <w:rsid w:val="006E1F6E"/>
    <w:rsid w:val="006E1F76"/>
    <w:rsid w:val="006E30F2"/>
    <w:rsid w:val="006E3503"/>
    <w:rsid w:val="006E350A"/>
    <w:rsid w:val="006E43C9"/>
    <w:rsid w:val="006E4B19"/>
    <w:rsid w:val="006E4BEF"/>
    <w:rsid w:val="006E506E"/>
    <w:rsid w:val="006E558F"/>
    <w:rsid w:val="006E560D"/>
    <w:rsid w:val="006E624C"/>
    <w:rsid w:val="006E6BFF"/>
    <w:rsid w:val="006E74AE"/>
    <w:rsid w:val="006E7796"/>
    <w:rsid w:val="006F0F16"/>
    <w:rsid w:val="006F1001"/>
    <w:rsid w:val="006F33BF"/>
    <w:rsid w:val="006F42BA"/>
    <w:rsid w:val="006F4B53"/>
    <w:rsid w:val="006F77B2"/>
    <w:rsid w:val="006F7815"/>
    <w:rsid w:val="007006AB"/>
    <w:rsid w:val="00701867"/>
    <w:rsid w:val="00701DFB"/>
    <w:rsid w:val="007022D1"/>
    <w:rsid w:val="00702FF9"/>
    <w:rsid w:val="00703141"/>
    <w:rsid w:val="00704BD9"/>
    <w:rsid w:val="00705B58"/>
    <w:rsid w:val="007067E5"/>
    <w:rsid w:val="00706AC4"/>
    <w:rsid w:val="00710B3D"/>
    <w:rsid w:val="00710FDA"/>
    <w:rsid w:val="00711A55"/>
    <w:rsid w:val="00711BEC"/>
    <w:rsid w:val="00711E6C"/>
    <w:rsid w:val="007128DC"/>
    <w:rsid w:val="00712951"/>
    <w:rsid w:val="00712D15"/>
    <w:rsid w:val="007137B8"/>
    <w:rsid w:val="00714700"/>
    <w:rsid w:val="007168FC"/>
    <w:rsid w:val="00716F85"/>
    <w:rsid w:val="007177B9"/>
    <w:rsid w:val="00720078"/>
    <w:rsid w:val="007200F3"/>
    <w:rsid w:val="0072033E"/>
    <w:rsid w:val="00720D22"/>
    <w:rsid w:val="007210EE"/>
    <w:rsid w:val="00721BDA"/>
    <w:rsid w:val="007220BD"/>
    <w:rsid w:val="00726314"/>
    <w:rsid w:val="00727148"/>
    <w:rsid w:val="007331AC"/>
    <w:rsid w:val="007332EB"/>
    <w:rsid w:val="007349F9"/>
    <w:rsid w:val="00734ADA"/>
    <w:rsid w:val="00734BF7"/>
    <w:rsid w:val="007358B4"/>
    <w:rsid w:val="00736000"/>
    <w:rsid w:val="0073607F"/>
    <w:rsid w:val="007361A4"/>
    <w:rsid w:val="007364A3"/>
    <w:rsid w:val="007404CD"/>
    <w:rsid w:val="007417E1"/>
    <w:rsid w:val="007421F3"/>
    <w:rsid w:val="0074236C"/>
    <w:rsid w:val="00744B98"/>
    <w:rsid w:val="00745BEA"/>
    <w:rsid w:val="00745D18"/>
    <w:rsid w:val="007460BE"/>
    <w:rsid w:val="007472DC"/>
    <w:rsid w:val="00747B2C"/>
    <w:rsid w:val="00750276"/>
    <w:rsid w:val="0075077F"/>
    <w:rsid w:val="007516AD"/>
    <w:rsid w:val="00751CA3"/>
    <w:rsid w:val="007532D8"/>
    <w:rsid w:val="00753F9D"/>
    <w:rsid w:val="00754745"/>
    <w:rsid w:val="007554CD"/>
    <w:rsid w:val="00755516"/>
    <w:rsid w:val="007555E1"/>
    <w:rsid w:val="00756A8B"/>
    <w:rsid w:val="00756B88"/>
    <w:rsid w:val="007577A9"/>
    <w:rsid w:val="007605AA"/>
    <w:rsid w:val="0076069C"/>
    <w:rsid w:val="007607F8"/>
    <w:rsid w:val="00760BA1"/>
    <w:rsid w:val="00760CB0"/>
    <w:rsid w:val="007618ED"/>
    <w:rsid w:val="00762FBE"/>
    <w:rsid w:val="00763E3C"/>
    <w:rsid w:val="00764BE2"/>
    <w:rsid w:val="00766F5B"/>
    <w:rsid w:val="00767236"/>
    <w:rsid w:val="007678FC"/>
    <w:rsid w:val="00767EAF"/>
    <w:rsid w:val="00771C26"/>
    <w:rsid w:val="0077225A"/>
    <w:rsid w:val="007722E2"/>
    <w:rsid w:val="00773095"/>
    <w:rsid w:val="0077358F"/>
    <w:rsid w:val="00773B75"/>
    <w:rsid w:val="00774F06"/>
    <w:rsid w:val="0077525D"/>
    <w:rsid w:val="0077552A"/>
    <w:rsid w:val="0077769C"/>
    <w:rsid w:val="0078021F"/>
    <w:rsid w:val="00780858"/>
    <w:rsid w:val="0078104F"/>
    <w:rsid w:val="00781321"/>
    <w:rsid w:val="007815FD"/>
    <w:rsid w:val="00781975"/>
    <w:rsid w:val="00781FE4"/>
    <w:rsid w:val="007828F9"/>
    <w:rsid w:val="00782B4F"/>
    <w:rsid w:val="00782E87"/>
    <w:rsid w:val="007844F2"/>
    <w:rsid w:val="00785166"/>
    <w:rsid w:val="00785F80"/>
    <w:rsid w:val="00787BE5"/>
    <w:rsid w:val="0079168F"/>
    <w:rsid w:val="00791C14"/>
    <w:rsid w:val="00792388"/>
    <w:rsid w:val="00792769"/>
    <w:rsid w:val="007927B2"/>
    <w:rsid w:val="00792BC2"/>
    <w:rsid w:val="0079352C"/>
    <w:rsid w:val="00794392"/>
    <w:rsid w:val="00795038"/>
    <w:rsid w:val="007958D0"/>
    <w:rsid w:val="00795AAF"/>
    <w:rsid w:val="00795C30"/>
    <w:rsid w:val="007960DD"/>
    <w:rsid w:val="0079677F"/>
    <w:rsid w:val="007975D1"/>
    <w:rsid w:val="007A10E6"/>
    <w:rsid w:val="007A1130"/>
    <w:rsid w:val="007A1A6B"/>
    <w:rsid w:val="007A25CC"/>
    <w:rsid w:val="007A3326"/>
    <w:rsid w:val="007A38FE"/>
    <w:rsid w:val="007A3A23"/>
    <w:rsid w:val="007A3E33"/>
    <w:rsid w:val="007A4EE1"/>
    <w:rsid w:val="007A5D66"/>
    <w:rsid w:val="007A6BC4"/>
    <w:rsid w:val="007A6F99"/>
    <w:rsid w:val="007A7525"/>
    <w:rsid w:val="007B08AC"/>
    <w:rsid w:val="007B245D"/>
    <w:rsid w:val="007B28DB"/>
    <w:rsid w:val="007B3543"/>
    <w:rsid w:val="007B420A"/>
    <w:rsid w:val="007B501A"/>
    <w:rsid w:val="007B5199"/>
    <w:rsid w:val="007B5279"/>
    <w:rsid w:val="007B5D11"/>
    <w:rsid w:val="007B6553"/>
    <w:rsid w:val="007B6B51"/>
    <w:rsid w:val="007B7476"/>
    <w:rsid w:val="007B78F6"/>
    <w:rsid w:val="007C06A4"/>
    <w:rsid w:val="007C1475"/>
    <w:rsid w:val="007C2397"/>
    <w:rsid w:val="007C3B8B"/>
    <w:rsid w:val="007C3EC5"/>
    <w:rsid w:val="007C4810"/>
    <w:rsid w:val="007C5EF4"/>
    <w:rsid w:val="007C6796"/>
    <w:rsid w:val="007C6D4D"/>
    <w:rsid w:val="007C6E5B"/>
    <w:rsid w:val="007C7558"/>
    <w:rsid w:val="007D22E7"/>
    <w:rsid w:val="007D2355"/>
    <w:rsid w:val="007D34AF"/>
    <w:rsid w:val="007D472F"/>
    <w:rsid w:val="007D4E2F"/>
    <w:rsid w:val="007D5584"/>
    <w:rsid w:val="007D644B"/>
    <w:rsid w:val="007D6579"/>
    <w:rsid w:val="007D7E6B"/>
    <w:rsid w:val="007E025E"/>
    <w:rsid w:val="007E0EFC"/>
    <w:rsid w:val="007E1A19"/>
    <w:rsid w:val="007E2BC4"/>
    <w:rsid w:val="007E2BE3"/>
    <w:rsid w:val="007E3555"/>
    <w:rsid w:val="007E3A14"/>
    <w:rsid w:val="007E5413"/>
    <w:rsid w:val="007E54C5"/>
    <w:rsid w:val="007E6B3D"/>
    <w:rsid w:val="007E75FB"/>
    <w:rsid w:val="007F0F47"/>
    <w:rsid w:val="007F11BD"/>
    <w:rsid w:val="007F1326"/>
    <w:rsid w:val="007F1E9B"/>
    <w:rsid w:val="007F3960"/>
    <w:rsid w:val="007F3F7A"/>
    <w:rsid w:val="007F499D"/>
    <w:rsid w:val="007F6631"/>
    <w:rsid w:val="007F77C8"/>
    <w:rsid w:val="008028B0"/>
    <w:rsid w:val="00802CB1"/>
    <w:rsid w:val="00804D44"/>
    <w:rsid w:val="008060FD"/>
    <w:rsid w:val="0080783E"/>
    <w:rsid w:val="00807913"/>
    <w:rsid w:val="00807A56"/>
    <w:rsid w:val="00810527"/>
    <w:rsid w:val="00810FDE"/>
    <w:rsid w:val="008111B0"/>
    <w:rsid w:val="00812833"/>
    <w:rsid w:val="00812AA1"/>
    <w:rsid w:val="00812AA7"/>
    <w:rsid w:val="00812BF2"/>
    <w:rsid w:val="0081454E"/>
    <w:rsid w:val="0081482C"/>
    <w:rsid w:val="008153EB"/>
    <w:rsid w:val="008161E6"/>
    <w:rsid w:val="00816371"/>
    <w:rsid w:val="008164EB"/>
    <w:rsid w:val="00816D87"/>
    <w:rsid w:val="00817BF8"/>
    <w:rsid w:val="00817CF0"/>
    <w:rsid w:val="00821457"/>
    <w:rsid w:val="00821F12"/>
    <w:rsid w:val="00822230"/>
    <w:rsid w:val="008223EE"/>
    <w:rsid w:val="00822906"/>
    <w:rsid w:val="00822BCA"/>
    <w:rsid w:val="00822FDD"/>
    <w:rsid w:val="00823358"/>
    <w:rsid w:val="00823704"/>
    <w:rsid w:val="00823B35"/>
    <w:rsid w:val="0082457F"/>
    <w:rsid w:val="008246E4"/>
    <w:rsid w:val="00825897"/>
    <w:rsid w:val="00825B74"/>
    <w:rsid w:val="00825D25"/>
    <w:rsid w:val="008261F3"/>
    <w:rsid w:val="008303AE"/>
    <w:rsid w:val="00830B00"/>
    <w:rsid w:val="008312A8"/>
    <w:rsid w:val="00831BB1"/>
    <w:rsid w:val="00831DE9"/>
    <w:rsid w:val="00833384"/>
    <w:rsid w:val="00833ABA"/>
    <w:rsid w:val="00834152"/>
    <w:rsid w:val="00834873"/>
    <w:rsid w:val="00834C5A"/>
    <w:rsid w:val="00835400"/>
    <w:rsid w:val="008359A2"/>
    <w:rsid w:val="008360A1"/>
    <w:rsid w:val="00836763"/>
    <w:rsid w:val="008367B8"/>
    <w:rsid w:val="00836B67"/>
    <w:rsid w:val="008375E9"/>
    <w:rsid w:val="00840EC8"/>
    <w:rsid w:val="00840F09"/>
    <w:rsid w:val="008415D9"/>
    <w:rsid w:val="008415FD"/>
    <w:rsid w:val="0084199E"/>
    <w:rsid w:val="00841B15"/>
    <w:rsid w:val="00841CAD"/>
    <w:rsid w:val="00841F70"/>
    <w:rsid w:val="00841FC9"/>
    <w:rsid w:val="00842153"/>
    <w:rsid w:val="008430C5"/>
    <w:rsid w:val="0084321F"/>
    <w:rsid w:val="00844CCF"/>
    <w:rsid w:val="00846338"/>
    <w:rsid w:val="00846B2F"/>
    <w:rsid w:val="00846F82"/>
    <w:rsid w:val="00847ED5"/>
    <w:rsid w:val="00850AFB"/>
    <w:rsid w:val="00850EC0"/>
    <w:rsid w:val="008512E3"/>
    <w:rsid w:val="00853ABE"/>
    <w:rsid w:val="00853E57"/>
    <w:rsid w:val="0085412E"/>
    <w:rsid w:val="008542FD"/>
    <w:rsid w:val="00856BBF"/>
    <w:rsid w:val="00856DC3"/>
    <w:rsid w:val="008576B5"/>
    <w:rsid w:val="00857E6F"/>
    <w:rsid w:val="00860BED"/>
    <w:rsid w:val="00861AC3"/>
    <w:rsid w:val="00862F4D"/>
    <w:rsid w:val="00863085"/>
    <w:rsid w:val="00863796"/>
    <w:rsid w:val="00865146"/>
    <w:rsid w:val="00865E4A"/>
    <w:rsid w:val="008668FA"/>
    <w:rsid w:val="008705CB"/>
    <w:rsid w:val="008706D5"/>
    <w:rsid w:val="00870911"/>
    <w:rsid w:val="0087240A"/>
    <w:rsid w:val="00872ACA"/>
    <w:rsid w:val="00872F08"/>
    <w:rsid w:val="00873447"/>
    <w:rsid w:val="00873CB6"/>
    <w:rsid w:val="008752FA"/>
    <w:rsid w:val="00875C4D"/>
    <w:rsid w:val="0087658B"/>
    <w:rsid w:val="00876924"/>
    <w:rsid w:val="00877297"/>
    <w:rsid w:val="00877BF5"/>
    <w:rsid w:val="00880012"/>
    <w:rsid w:val="0088053E"/>
    <w:rsid w:val="00881775"/>
    <w:rsid w:val="00882B6B"/>
    <w:rsid w:val="008830AD"/>
    <w:rsid w:val="008833A9"/>
    <w:rsid w:val="00884B3A"/>
    <w:rsid w:val="00884CFE"/>
    <w:rsid w:val="0088622E"/>
    <w:rsid w:val="008868B9"/>
    <w:rsid w:val="00887276"/>
    <w:rsid w:val="00890085"/>
    <w:rsid w:val="00890963"/>
    <w:rsid w:val="0089137E"/>
    <w:rsid w:val="00891916"/>
    <w:rsid w:val="00892112"/>
    <w:rsid w:val="0089257C"/>
    <w:rsid w:val="00892B2A"/>
    <w:rsid w:val="008932FF"/>
    <w:rsid w:val="00895529"/>
    <w:rsid w:val="008956DC"/>
    <w:rsid w:val="00895CF2"/>
    <w:rsid w:val="00896686"/>
    <w:rsid w:val="0089782E"/>
    <w:rsid w:val="008978FB"/>
    <w:rsid w:val="0089797B"/>
    <w:rsid w:val="008A033F"/>
    <w:rsid w:val="008A0E05"/>
    <w:rsid w:val="008A110E"/>
    <w:rsid w:val="008A2443"/>
    <w:rsid w:val="008A256A"/>
    <w:rsid w:val="008A4B1F"/>
    <w:rsid w:val="008A62B7"/>
    <w:rsid w:val="008A6FB0"/>
    <w:rsid w:val="008B19C9"/>
    <w:rsid w:val="008B21BE"/>
    <w:rsid w:val="008B30AC"/>
    <w:rsid w:val="008B340A"/>
    <w:rsid w:val="008B3B80"/>
    <w:rsid w:val="008B3F61"/>
    <w:rsid w:val="008B52C0"/>
    <w:rsid w:val="008B664E"/>
    <w:rsid w:val="008B6DE0"/>
    <w:rsid w:val="008B77AB"/>
    <w:rsid w:val="008B79AB"/>
    <w:rsid w:val="008C049C"/>
    <w:rsid w:val="008C1812"/>
    <w:rsid w:val="008C1924"/>
    <w:rsid w:val="008C3265"/>
    <w:rsid w:val="008C3A75"/>
    <w:rsid w:val="008C479C"/>
    <w:rsid w:val="008C5A07"/>
    <w:rsid w:val="008C7DE6"/>
    <w:rsid w:val="008D157F"/>
    <w:rsid w:val="008D165C"/>
    <w:rsid w:val="008D29D4"/>
    <w:rsid w:val="008D3041"/>
    <w:rsid w:val="008D3B1F"/>
    <w:rsid w:val="008D4AAF"/>
    <w:rsid w:val="008D5002"/>
    <w:rsid w:val="008D5044"/>
    <w:rsid w:val="008D6058"/>
    <w:rsid w:val="008D6598"/>
    <w:rsid w:val="008D659F"/>
    <w:rsid w:val="008D6A15"/>
    <w:rsid w:val="008E02BF"/>
    <w:rsid w:val="008E1F75"/>
    <w:rsid w:val="008E29A0"/>
    <w:rsid w:val="008E2D08"/>
    <w:rsid w:val="008E32FC"/>
    <w:rsid w:val="008E3380"/>
    <w:rsid w:val="008E51E3"/>
    <w:rsid w:val="008E5403"/>
    <w:rsid w:val="008E5E6B"/>
    <w:rsid w:val="008E5EBE"/>
    <w:rsid w:val="008E61CB"/>
    <w:rsid w:val="008E6853"/>
    <w:rsid w:val="008E7FE5"/>
    <w:rsid w:val="008F0CCC"/>
    <w:rsid w:val="008F0D97"/>
    <w:rsid w:val="008F28A4"/>
    <w:rsid w:val="008F4D7A"/>
    <w:rsid w:val="008F537C"/>
    <w:rsid w:val="008F5681"/>
    <w:rsid w:val="008F69D7"/>
    <w:rsid w:val="008F6A10"/>
    <w:rsid w:val="008F71A3"/>
    <w:rsid w:val="008F7947"/>
    <w:rsid w:val="008F7EE6"/>
    <w:rsid w:val="00901D7D"/>
    <w:rsid w:val="009027FB"/>
    <w:rsid w:val="0090500B"/>
    <w:rsid w:val="0090590C"/>
    <w:rsid w:val="00905B5A"/>
    <w:rsid w:val="009066F4"/>
    <w:rsid w:val="00906AFA"/>
    <w:rsid w:val="009074EE"/>
    <w:rsid w:val="009078AE"/>
    <w:rsid w:val="00907CF6"/>
    <w:rsid w:val="0091158B"/>
    <w:rsid w:val="00912B3F"/>
    <w:rsid w:val="00912EFA"/>
    <w:rsid w:val="0091360B"/>
    <w:rsid w:val="00913A48"/>
    <w:rsid w:val="00916630"/>
    <w:rsid w:val="00920E4A"/>
    <w:rsid w:val="0092160F"/>
    <w:rsid w:val="00921B5F"/>
    <w:rsid w:val="009227C2"/>
    <w:rsid w:val="00922968"/>
    <w:rsid w:val="00922DAB"/>
    <w:rsid w:val="00922F16"/>
    <w:rsid w:val="00923DBE"/>
    <w:rsid w:val="00924F85"/>
    <w:rsid w:val="009261D2"/>
    <w:rsid w:val="009269A0"/>
    <w:rsid w:val="00927551"/>
    <w:rsid w:val="009276C8"/>
    <w:rsid w:val="00927CF3"/>
    <w:rsid w:val="009318A0"/>
    <w:rsid w:val="009329C0"/>
    <w:rsid w:val="00932FB6"/>
    <w:rsid w:val="009337AC"/>
    <w:rsid w:val="00934491"/>
    <w:rsid w:val="009346AA"/>
    <w:rsid w:val="00934DCD"/>
    <w:rsid w:val="0093590E"/>
    <w:rsid w:val="00935EC0"/>
    <w:rsid w:val="00936CF4"/>
    <w:rsid w:val="009400CD"/>
    <w:rsid w:val="009416BD"/>
    <w:rsid w:val="00941B95"/>
    <w:rsid w:val="00942A44"/>
    <w:rsid w:val="00943AB6"/>
    <w:rsid w:val="00944471"/>
    <w:rsid w:val="009447A2"/>
    <w:rsid w:val="00944B4C"/>
    <w:rsid w:val="009464E4"/>
    <w:rsid w:val="00946768"/>
    <w:rsid w:val="0094682B"/>
    <w:rsid w:val="00946FEB"/>
    <w:rsid w:val="009472F8"/>
    <w:rsid w:val="00951B2E"/>
    <w:rsid w:val="0095275C"/>
    <w:rsid w:val="009530E8"/>
    <w:rsid w:val="00953440"/>
    <w:rsid w:val="009536A9"/>
    <w:rsid w:val="009539FF"/>
    <w:rsid w:val="00954C3F"/>
    <w:rsid w:val="00954FB5"/>
    <w:rsid w:val="009550BC"/>
    <w:rsid w:val="00955C59"/>
    <w:rsid w:val="00955D7B"/>
    <w:rsid w:val="00957051"/>
    <w:rsid w:val="0095739D"/>
    <w:rsid w:val="00957DE7"/>
    <w:rsid w:val="009601B8"/>
    <w:rsid w:val="00962508"/>
    <w:rsid w:val="0096250E"/>
    <w:rsid w:val="00963B01"/>
    <w:rsid w:val="00963CC3"/>
    <w:rsid w:val="009642C1"/>
    <w:rsid w:val="009659EE"/>
    <w:rsid w:val="00965D66"/>
    <w:rsid w:val="00965EE3"/>
    <w:rsid w:val="0096692C"/>
    <w:rsid w:val="00967497"/>
    <w:rsid w:val="009676F5"/>
    <w:rsid w:val="00967B91"/>
    <w:rsid w:val="00967D79"/>
    <w:rsid w:val="009700E0"/>
    <w:rsid w:val="009707F3"/>
    <w:rsid w:val="00971B09"/>
    <w:rsid w:val="00971C82"/>
    <w:rsid w:val="00972981"/>
    <w:rsid w:val="00972A07"/>
    <w:rsid w:val="00973017"/>
    <w:rsid w:val="00973A1A"/>
    <w:rsid w:val="00973BBD"/>
    <w:rsid w:val="00973D91"/>
    <w:rsid w:val="00974156"/>
    <w:rsid w:val="00977244"/>
    <w:rsid w:val="009805AE"/>
    <w:rsid w:val="0098103A"/>
    <w:rsid w:val="009815BF"/>
    <w:rsid w:val="00981801"/>
    <w:rsid w:val="00981A11"/>
    <w:rsid w:val="009823BB"/>
    <w:rsid w:val="00982BD2"/>
    <w:rsid w:val="00983C1F"/>
    <w:rsid w:val="00984017"/>
    <w:rsid w:val="00984ADD"/>
    <w:rsid w:val="00984D20"/>
    <w:rsid w:val="00985773"/>
    <w:rsid w:val="00985D59"/>
    <w:rsid w:val="00985F65"/>
    <w:rsid w:val="00986614"/>
    <w:rsid w:val="00987B9E"/>
    <w:rsid w:val="00990618"/>
    <w:rsid w:val="00990F64"/>
    <w:rsid w:val="009912F0"/>
    <w:rsid w:val="00991311"/>
    <w:rsid w:val="00991ED5"/>
    <w:rsid w:val="00992AB0"/>
    <w:rsid w:val="00993166"/>
    <w:rsid w:val="009938BC"/>
    <w:rsid w:val="00994CDE"/>
    <w:rsid w:val="0099519A"/>
    <w:rsid w:val="00995AAB"/>
    <w:rsid w:val="00995F71"/>
    <w:rsid w:val="00996B29"/>
    <w:rsid w:val="00996CDF"/>
    <w:rsid w:val="00997639"/>
    <w:rsid w:val="0099764F"/>
    <w:rsid w:val="009979A1"/>
    <w:rsid w:val="00997C9F"/>
    <w:rsid w:val="00997E6A"/>
    <w:rsid w:val="009A0F4D"/>
    <w:rsid w:val="009A1E6A"/>
    <w:rsid w:val="009A2454"/>
    <w:rsid w:val="009A2A57"/>
    <w:rsid w:val="009A3108"/>
    <w:rsid w:val="009A45D4"/>
    <w:rsid w:val="009A47C5"/>
    <w:rsid w:val="009A7232"/>
    <w:rsid w:val="009A7EC2"/>
    <w:rsid w:val="009A7F7A"/>
    <w:rsid w:val="009B0105"/>
    <w:rsid w:val="009B0D17"/>
    <w:rsid w:val="009B0DF2"/>
    <w:rsid w:val="009B10C9"/>
    <w:rsid w:val="009B1912"/>
    <w:rsid w:val="009B1CB1"/>
    <w:rsid w:val="009B2907"/>
    <w:rsid w:val="009B2DD9"/>
    <w:rsid w:val="009B349E"/>
    <w:rsid w:val="009B5553"/>
    <w:rsid w:val="009B5D64"/>
    <w:rsid w:val="009B66CD"/>
    <w:rsid w:val="009B77E6"/>
    <w:rsid w:val="009C11A0"/>
    <w:rsid w:val="009C1570"/>
    <w:rsid w:val="009C2771"/>
    <w:rsid w:val="009C2A98"/>
    <w:rsid w:val="009C2CA2"/>
    <w:rsid w:val="009C53CD"/>
    <w:rsid w:val="009C5BC9"/>
    <w:rsid w:val="009C64C0"/>
    <w:rsid w:val="009C73C2"/>
    <w:rsid w:val="009C7A76"/>
    <w:rsid w:val="009D010E"/>
    <w:rsid w:val="009D0309"/>
    <w:rsid w:val="009D0368"/>
    <w:rsid w:val="009D282F"/>
    <w:rsid w:val="009D29CD"/>
    <w:rsid w:val="009D2BD8"/>
    <w:rsid w:val="009D2C27"/>
    <w:rsid w:val="009D2CDA"/>
    <w:rsid w:val="009D3936"/>
    <w:rsid w:val="009D3E9D"/>
    <w:rsid w:val="009D4100"/>
    <w:rsid w:val="009D4419"/>
    <w:rsid w:val="009D586F"/>
    <w:rsid w:val="009D6BD0"/>
    <w:rsid w:val="009D6E9A"/>
    <w:rsid w:val="009D7BFF"/>
    <w:rsid w:val="009E0323"/>
    <w:rsid w:val="009E095C"/>
    <w:rsid w:val="009E0D31"/>
    <w:rsid w:val="009E156A"/>
    <w:rsid w:val="009E1B3D"/>
    <w:rsid w:val="009E1F28"/>
    <w:rsid w:val="009E208B"/>
    <w:rsid w:val="009E2491"/>
    <w:rsid w:val="009E28B0"/>
    <w:rsid w:val="009E2BA6"/>
    <w:rsid w:val="009E3108"/>
    <w:rsid w:val="009E3C45"/>
    <w:rsid w:val="009E4458"/>
    <w:rsid w:val="009E4A0D"/>
    <w:rsid w:val="009E4CCB"/>
    <w:rsid w:val="009E4E8D"/>
    <w:rsid w:val="009E5BE6"/>
    <w:rsid w:val="009E6BB8"/>
    <w:rsid w:val="009E70C7"/>
    <w:rsid w:val="009E746D"/>
    <w:rsid w:val="009E74B6"/>
    <w:rsid w:val="009E778E"/>
    <w:rsid w:val="009E7C6A"/>
    <w:rsid w:val="009F0A95"/>
    <w:rsid w:val="009F0C8C"/>
    <w:rsid w:val="009F13D1"/>
    <w:rsid w:val="009F1BD9"/>
    <w:rsid w:val="009F1F99"/>
    <w:rsid w:val="009F2E24"/>
    <w:rsid w:val="009F39F8"/>
    <w:rsid w:val="009F49AD"/>
    <w:rsid w:val="009F646B"/>
    <w:rsid w:val="009F79E7"/>
    <w:rsid w:val="00A0162C"/>
    <w:rsid w:val="00A0237D"/>
    <w:rsid w:val="00A025B0"/>
    <w:rsid w:val="00A0270E"/>
    <w:rsid w:val="00A02A72"/>
    <w:rsid w:val="00A03050"/>
    <w:rsid w:val="00A0336B"/>
    <w:rsid w:val="00A04385"/>
    <w:rsid w:val="00A04418"/>
    <w:rsid w:val="00A05084"/>
    <w:rsid w:val="00A05A62"/>
    <w:rsid w:val="00A06192"/>
    <w:rsid w:val="00A06857"/>
    <w:rsid w:val="00A10DBF"/>
    <w:rsid w:val="00A1355F"/>
    <w:rsid w:val="00A147D1"/>
    <w:rsid w:val="00A14920"/>
    <w:rsid w:val="00A14C78"/>
    <w:rsid w:val="00A15C19"/>
    <w:rsid w:val="00A178B4"/>
    <w:rsid w:val="00A203AC"/>
    <w:rsid w:val="00A20AD6"/>
    <w:rsid w:val="00A20DFE"/>
    <w:rsid w:val="00A215B9"/>
    <w:rsid w:val="00A2198C"/>
    <w:rsid w:val="00A21D39"/>
    <w:rsid w:val="00A22B54"/>
    <w:rsid w:val="00A244C6"/>
    <w:rsid w:val="00A24EE7"/>
    <w:rsid w:val="00A2688E"/>
    <w:rsid w:val="00A27211"/>
    <w:rsid w:val="00A30DED"/>
    <w:rsid w:val="00A30EC5"/>
    <w:rsid w:val="00A312DC"/>
    <w:rsid w:val="00A315C8"/>
    <w:rsid w:val="00A32AA2"/>
    <w:rsid w:val="00A33574"/>
    <w:rsid w:val="00A33829"/>
    <w:rsid w:val="00A359DA"/>
    <w:rsid w:val="00A35C3A"/>
    <w:rsid w:val="00A36A94"/>
    <w:rsid w:val="00A37317"/>
    <w:rsid w:val="00A373FD"/>
    <w:rsid w:val="00A40DE4"/>
    <w:rsid w:val="00A4178E"/>
    <w:rsid w:val="00A424EC"/>
    <w:rsid w:val="00A42C9C"/>
    <w:rsid w:val="00A45C3E"/>
    <w:rsid w:val="00A46860"/>
    <w:rsid w:val="00A4770D"/>
    <w:rsid w:val="00A50CCA"/>
    <w:rsid w:val="00A50E3C"/>
    <w:rsid w:val="00A523C8"/>
    <w:rsid w:val="00A52B7E"/>
    <w:rsid w:val="00A5321D"/>
    <w:rsid w:val="00A53FA7"/>
    <w:rsid w:val="00A54F91"/>
    <w:rsid w:val="00A55AB6"/>
    <w:rsid w:val="00A55C7A"/>
    <w:rsid w:val="00A55EFA"/>
    <w:rsid w:val="00A565BC"/>
    <w:rsid w:val="00A566E4"/>
    <w:rsid w:val="00A579E8"/>
    <w:rsid w:val="00A57B8A"/>
    <w:rsid w:val="00A60A60"/>
    <w:rsid w:val="00A617D5"/>
    <w:rsid w:val="00A62B46"/>
    <w:rsid w:val="00A6411E"/>
    <w:rsid w:val="00A64641"/>
    <w:rsid w:val="00A64ADE"/>
    <w:rsid w:val="00A66D40"/>
    <w:rsid w:val="00A66D96"/>
    <w:rsid w:val="00A66EE3"/>
    <w:rsid w:val="00A67EB9"/>
    <w:rsid w:val="00A70540"/>
    <w:rsid w:val="00A71A99"/>
    <w:rsid w:val="00A71ED1"/>
    <w:rsid w:val="00A71F1D"/>
    <w:rsid w:val="00A733FE"/>
    <w:rsid w:val="00A73412"/>
    <w:rsid w:val="00A73D3A"/>
    <w:rsid w:val="00A73D83"/>
    <w:rsid w:val="00A74AAD"/>
    <w:rsid w:val="00A75128"/>
    <w:rsid w:val="00A76353"/>
    <w:rsid w:val="00A764E3"/>
    <w:rsid w:val="00A77010"/>
    <w:rsid w:val="00A77900"/>
    <w:rsid w:val="00A779D6"/>
    <w:rsid w:val="00A81A9C"/>
    <w:rsid w:val="00A81AC3"/>
    <w:rsid w:val="00A825C8"/>
    <w:rsid w:val="00A82EB4"/>
    <w:rsid w:val="00A849D1"/>
    <w:rsid w:val="00A84A19"/>
    <w:rsid w:val="00A85846"/>
    <w:rsid w:val="00A8729A"/>
    <w:rsid w:val="00A87640"/>
    <w:rsid w:val="00A905A9"/>
    <w:rsid w:val="00A90DA3"/>
    <w:rsid w:val="00A9128B"/>
    <w:rsid w:val="00A915A8"/>
    <w:rsid w:val="00A92050"/>
    <w:rsid w:val="00A9250F"/>
    <w:rsid w:val="00A94145"/>
    <w:rsid w:val="00A94734"/>
    <w:rsid w:val="00A9602F"/>
    <w:rsid w:val="00AA0219"/>
    <w:rsid w:val="00AA2058"/>
    <w:rsid w:val="00AA2112"/>
    <w:rsid w:val="00AA2571"/>
    <w:rsid w:val="00AA2590"/>
    <w:rsid w:val="00AA2BED"/>
    <w:rsid w:val="00AA464B"/>
    <w:rsid w:val="00AA4769"/>
    <w:rsid w:val="00AA5CB5"/>
    <w:rsid w:val="00AA6B7C"/>
    <w:rsid w:val="00AA6E43"/>
    <w:rsid w:val="00AA7F83"/>
    <w:rsid w:val="00AB0176"/>
    <w:rsid w:val="00AB051B"/>
    <w:rsid w:val="00AB10AF"/>
    <w:rsid w:val="00AB17E9"/>
    <w:rsid w:val="00AB307B"/>
    <w:rsid w:val="00AB30AA"/>
    <w:rsid w:val="00AB3CC2"/>
    <w:rsid w:val="00AB465A"/>
    <w:rsid w:val="00AB4820"/>
    <w:rsid w:val="00AB5159"/>
    <w:rsid w:val="00AB6E2E"/>
    <w:rsid w:val="00AB7530"/>
    <w:rsid w:val="00AB7607"/>
    <w:rsid w:val="00AC00B1"/>
    <w:rsid w:val="00AC06E9"/>
    <w:rsid w:val="00AC0DD1"/>
    <w:rsid w:val="00AC17E0"/>
    <w:rsid w:val="00AC1E23"/>
    <w:rsid w:val="00AC1FCC"/>
    <w:rsid w:val="00AC3844"/>
    <w:rsid w:val="00AC3CDC"/>
    <w:rsid w:val="00AC4569"/>
    <w:rsid w:val="00AC5D5A"/>
    <w:rsid w:val="00AC7D1C"/>
    <w:rsid w:val="00AC7F13"/>
    <w:rsid w:val="00AD2837"/>
    <w:rsid w:val="00AD434A"/>
    <w:rsid w:val="00AD465F"/>
    <w:rsid w:val="00AD4D8D"/>
    <w:rsid w:val="00AD5A4E"/>
    <w:rsid w:val="00AE0679"/>
    <w:rsid w:val="00AE0864"/>
    <w:rsid w:val="00AE0C9B"/>
    <w:rsid w:val="00AE1ACC"/>
    <w:rsid w:val="00AE1E53"/>
    <w:rsid w:val="00AE25BE"/>
    <w:rsid w:val="00AE2937"/>
    <w:rsid w:val="00AE32B5"/>
    <w:rsid w:val="00AE3E10"/>
    <w:rsid w:val="00AE5582"/>
    <w:rsid w:val="00AE58FE"/>
    <w:rsid w:val="00AE5936"/>
    <w:rsid w:val="00AE64A0"/>
    <w:rsid w:val="00AE6CF6"/>
    <w:rsid w:val="00AE7CB2"/>
    <w:rsid w:val="00AE7F64"/>
    <w:rsid w:val="00AF041B"/>
    <w:rsid w:val="00AF09A6"/>
    <w:rsid w:val="00AF0A76"/>
    <w:rsid w:val="00AF3441"/>
    <w:rsid w:val="00AF3D06"/>
    <w:rsid w:val="00AF458F"/>
    <w:rsid w:val="00AF6960"/>
    <w:rsid w:val="00AF6DC7"/>
    <w:rsid w:val="00AF6F6E"/>
    <w:rsid w:val="00AF7914"/>
    <w:rsid w:val="00B00625"/>
    <w:rsid w:val="00B00EFB"/>
    <w:rsid w:val="00B0241F"/>
    <w:rsid w:val="00B0250A"/>
    <w:rsid w:val="00B025BF"/>
    <w:rsid w:val="00B03778"/>
    <w:rsid w:val="00B03AAA"/>
    <w:rsid w:val="00B043AF"/>
    <w:rsid w:val="00B04491"/>
    <w:rsid w:val="00B067A7"/>
    <w:rsid w:val="00B10C2F"/>
    <w:rsid w:val="00B10E65"/>
    <w:rsid w:val="00B10E7D"/>
    <w:rsid w:val="00B1212C"/>
    <w:rsid w:val="00B12B74"/>
    <w:rsid w:val="00B12F9A"/>
    <w:rsid w:val="00B1460F"/>
    <w:rsid w:val="00B14E7D"/>
    <w:rsid w:val="00B15007"/>
    <w:rsid w:val="00B154B9"/>
    <w:rsid w:val="00B160B6"/>
    <w:rsid w:val="00B163EF"/>
    <w:rsid w:val="00B175F2"/>
    <w:rsid w:val="00B17686"/>
    <w:rsid w:val="00B17A20"/>
    <w:rsid w:val="00B17EA2"/>
    <w:rsid w:val="00B201D1"/>
    <w:rsid w:val="00B20CFE"/>
    <w:rsid w:val="00B215D5"/>
    <w:rsid w:val="00B217F9"/>
    <w:rsid w:val="00B21A04"/>
    <w:rsid w:val="00B21E13"/>
    <w:rsid w:val="00B21F4F"/>
    <w:rsid w:val="00B22165"/>
    <w:rsid w:val="00B22989"/>
    <w:rsid w:val="00B22CF2"/>
    <w:rsid w:val="00B244F2"/>
    <w:rsid w:val="00B24B21"/>
    <w:rsid w:val="00B255F5"/>
    <w:rsid w:val="00B25689"/>
    <w:rsid w:val="00B258E8"/>
    <w:rsid w:val="00B25BC6"/>
    <w:rsid w:val="00B274EC"/>
    <w:rsid w:val="00B308AF"/>
    <w:rsid w:val="00B3095E"/>
    <w:rsid w:val="00B3166C"/>
    <w:rsid w:val="00B31C19"/>
    <w:rsid w:val="00B3203C"/>
    <w:rsid w:val="00B33BA5"/>
    <w:rsid w:val="00B33E63"/>
    <w:rsid w:val="00B34053"/>
    <w:rsid w:val="00B3474F"/>
    <w:rsid w:val="00B34DD8"/>
    <w:rsid w:val="00B35E29"/>
    <w:rsid w:val="00B40BD7"/>
    <w:rsid w:val="00B410E0"/>
    <w:rsid w:val="00B423E9"/>
    <w:rsid w:val="00B42F61"/>
    <w:rsid w:val="00B44D57"/>
    <w:rsid w:val="00B44E84"/>
    <w:rsid w:val="00B44F28"/>
    <w:rsid w:val="00B47343"/>
    <w:rsid w:val="00B47483"/>
    <w:rsid w:val="00B506A3"/>
    <w:rsid w:val="00B509A9"/>
    <w:rsid w:val="00B51994"/>
    <w:rsid w:val="00B53048"/>
    <w:rsid w:val="00B531CC"/>
    <w:rsid w:val="00B53206"/>
    <w:rsid w:val="00B5363B"/>
    <w:rsid w:val="00B53C86"/>
    <w:rsid w:val="00B543FE"/>
    <w:rsid w:val="00B5485E"/>
    <w:rsid w:val="00B55939"/>
    <w:rsid w:val="00B57644"/>
    <w:rsid w:val="00B57D04"/>
    <w:rsid w:val="00B60045"/>
    <w:rsid w:val="00B60BF0"/>
    <w:rsid w:val="00B60C8F"/>
    <w:rsid w:val="00B61FDA"/>
    <w:rsid w:val="00B625BA"/>
    <w:rsid w:val="00B647F6"/>
    <w:rsid w:val="00B64F50"/>
    <w:rsid w:val="00B65092"/>
    <w:rsid w:val="00B6536F"/>
    <w:rsid w:val="00B65C16"/>
    <w:rsid w:val="00B66078"/>
    <w:rsid w:val="00B66E07"/>
    <w:rsid w:val="00B67297"/>
    <w:rsid w:val="00B67668"/>
    <w:rsid w:val="00B6797F"/>
    <w:rsid w:val="00B70C7F"/>
    <w:rsid w:val="00B70DC5"/>
    <w:rsid w:val="00B71258"/>
    <w:rsid w:val="00B71EC5"/>
    <w:rsid w:val="00B71F6E"/>
    <w:rsid w:val="00B73A2D"/>
    <w:rsid w:val="00B73E33"/>
    <w:rsid w:val="00B7437B"/>
    <w:rsid w:val="00B7617C"/>
    <w:rsid w:val="00B772D5"/>
    <w:rsid w:val="00B77406"/>
    <w:rsid w:val="00B77F5E"/>
    <w:rsid w:val="00B805B9"/>
    <w:rsid w:val="00B80D2F"/>
    <w:rsid w:val="00B823CA"/>
    <w:rsid w:val="00B824BE"/>
    <w:rsid w:val="00B82F0E"/>
    <w:rsid w:val="00B83006"/>
    <w:rsid w:val="00B8483B"/>
    <w:rsid w:val="00B86E7F"/>
    <w:rsid w:val="00B9159D"/>
    <w:rsid w:val="00B923A6"/>
    <w:rsid w:val="00B9283A"/>
    <w:rsid w:val="00B93ED2"/>
    <w:rsid w:val="00B940E9"/>
    <w:rsid w:val="00B94914"/>
    <w:rsid w:val="00B95E05"/>
    <w:rsid w:val="00B96B05"/>
    <w:rsid w:val="00B96D7C"/>
    <w:rsid w:val="00BA1B87"/>
    <w:rsid w:val="00BA28E9"/>
    <w:rsid w:val="00BA3006"/>
    <w:rsid w:val="00BA32B0"/>
    <w:rsid w:val="00BA3688"/>
    <w:rsid w:val="00BA3D95"/>
    <w:rsid w:val="00BA4019"/>
    <w:rsid w:val="00BA4095"/>
    <w:rsid w:val="00BA41FB"/>
    <w:rsid w:val="00BA4551"/>
    <w:rsid w:val="00BA4B81"/>
    <w:rsid w:val="00BA4BC1"/>
    <w:rsid w:val="00BA4BD7"/>
    <w:rsid w:val="00BA5355"/>
    <w:rsid w:val="00BA57BD"/>
    <w:rsid w:val="00BA5ACA"/>
    <w:rsid w:val="00BA5EC4"/>
    <w:rsid w:val="00BA6E9F"/>
    <w:rsid w:val="00BA705A"/>
    <w:rsid w:val="00BA7814"/>
    <w:rsid w:val="00BA7F3E"/>
    <w:rsid w:val="00BB0F69"/>
    <w:rsid w:val="00BB1B28"/>
    <w:rsid w:val="00BB3D0E"/>
    <w:rsid w:val="00BB4662"/>
    <w:rsid w:val="00BB4C45"/>
    <w:rsid w:val="00BB5F2D"/>
    <w:rsid w:val="00BB6962"/>
    <w:rsid w:val="00BB71A5"/>
    <w:rsid w:val="00BC0447"/>
    <w:rsid w:val="00BC0D96"/>
    <w:rsid w:val="00BC1AE6"/>
    <w:rsid w:val="00BC202E"/>
    <w:rsid w:val="00BC2AC7"/>
    <w:rsid w:val="00BC2B06"/>
    <w:rsid w:val="00BC32A4"/>
    <w:rsid w:val="00BC4076"/>
    <w:rsid w:val="00BC4A0C"/>
    <w:rsid w:val="00BC5A36"/>
    <w:rsid w:val="00BC61C3"/>
    <w:rsid w:val="00BD2418"/>
    <w:rsid w:val="00BD248B"/>
    <w:rsid w:val="00BD304A"/>
    <w:rsid w:val="00BD38B8"/>
    <w:rsid w:val="00BD5A28"/>
    <w:rsid w:val="00BD63A7"/>
    <w:rsid w:val="00BD72D5"/>
    <w:rsid w:val="00BE128A"/>
    <w:rsid w:val="00BE14D1"/>
    <w:rsid w:val="00BE2347"/>
    <w:rsid w:val="00BE25CC"/>
    <w:rsid w:val="00BE275A"/>
    <w:rsid w:val="00BE29BB"/>
    <w:rsid w:val="00BE35AC"/>
    <w:rsid w:val="00BE3F9E"/>
    <w:rsid w:val="00BE4484"/>
    <w:rsid w:val="00BE4C5B"/>
    <w:rsid w:val="00BE6461"/>
    <w:rsid w:val="00BE6650"/>
    <w:rsid w:val="00BE6A62"/>
    <w:rsid w:val="00BE76B5"/>
    <w:rsid w:val="00BF008F"/>
    <w:rsid w:val="00BF061A"/>
    <w:rsid w:val="00BF2991"/>
    <w:rsid w:val="00BF29FB"/>
    <w:rsid w:val="00BF533A"/>
    <w:rsid w:val="00BF5958"/>
    <w:rsid w:val="00BF5DC0"/>
    <w:rsid w:val="00BF605E"/>
    <w:rsid w:val="00C017A3"/>
    <w:rsid w:val="00C01FED"/>
    <w:rsid w:val="00C022DE"/>
    <w:rsid w:val="00C02343"/>
    <w:rsid w:val="00C02AEA"/>
    <w:rsid w:val="00C03145"/>
    <w:rsid w:val="00C0331E"/>
    <w:rsid w:val="00C040DF"/>
    <w:rsid w:val="00C045DE"/>
    <w:rsid w:val="00C047F5"/>
    <w:rsid w:val="00C052C5"/>
    <w:rsid w:val="00C05446"/>
    <w:rsid w:val="00C05CAA"/>
    <w:rsid w:val="00C063DB"/>
    <w:rsid w:val="00C0656C"/>
    <w:rsid w:val="00C079BF"/>
    <w:rsid w:val="00C10832"/>
    <w:rsid w:val="00C11159"/>
    <w:rsid w:val="00C11275"/>
    <w:rsid w:val="00C112D2"/>
    <w:rsid w:val="00C11EB9"/>
    <w:rsid w:val="00C121A6"/>
    <w:rsid w:val="00C129C2"/>
    <w:rsid w:val="00C12EDA"/>
    <w:rsid w:val="00C13232"/>
    <w:rsid w:val="00C13561"/>
    <w:rsid w:val="00C13578"/>
    <w:rsid w:val="00C1381E"/>
    <w:rsid w:val="00C14DA7"/>
    <w:rsid w:val="00C15CDC"/>
    <w:rsid w:val="00C15E06"/>
    <w:rsid w:val="00C173CD"/>
    <w:rsid w:val="00C17955"/>
    <w:rsid w:val="00C21643"/>
    <w:rsid w:val="00C217EA"/>
    <w:rsid w:val="00C21A19"/>
    <w:rsid w:val="00C23538"/>
    <w:rsid w:val="00C235FF"/>
    <w:rsid w:val="00C239B8"/>
    <w:rsid w:val="00C2580B"/>
    <w:rsid w:val="00C260EC"/>
    <w:rsid w:val="00C278D7"/>
    <w:rsid w:val="00C27F69"/>
    <w:rsid w:val="00C320BB"/>
    <w:rsid w:val="00C33917"/>
    <w:rsid w:val="00C344BE"/>
    <w:rsid w:val="00C3554E"/>
    <w:rsid w:val="00C3609D"/>
    <w:rsid w:val="00C36387"/>
    <w:rsid w:val="00C36A90"/>
    <w:rsid w:val="00C36ACA"/>
    <w:rsid w:val="00C37DB9"/>
    <w:rsid w:val="00C41547"/>
    <w:rsid w:val="00C418BB"/>
    <w:rsid w:val="00C43D1B"/>
    <w:rsid w:val="00C44137"/>
    <w:rsid w:val="00C463A7"/>
    <w:rsid w:val="00C463ED"/>
    <w:rsid w:val="00C46720"/>
    <w:rsid w:val="00C46863"/>
    <w:rsid w:val="00C51762"/>
    <w:rsid w:val="00C521FF"/>
    <w:rsid w:val="00C5227A"/>
    <w:rsid w:val="00C52E19"/>
    <w:rsid w:val="00C52FDA"/>
    <w:rsid w:val="00C5416B"/>
    <w:rsid w:val="00C5460A"/>
    <w:rsid w:val="00C55255"/>
    <w:rsid w:val="00C57141"/>
    <w:rsid w:val="00C57959"/>
    <w:rsid w:val="00C57D99"/>
    <w:rsid w:val="00C601FD"/>
    <w:rsid w:val="00C60472"/>
    <w:rsid w:val="00C606D8"/>
    <w:rsid w:val="00C6098C"/>
    <w:rsid w:val="00C63DB1"/>
    <w:rsid w:val="00C642B6"/>
    <w:rsid w:val="00C6581C"/>
    <w:rsid w:val="00C65BA8"/>
    <w:rsid w:val="00C6608E"/>
    <w:rsid w:val="00C666D6"/>
    <w:rsid w:val="00C67621"/>
    <w:rsid w:val="00C67626"/>
    <w:rsid w:val="00C6797E"/>
    <w:rsid w:val="00C67F29"/>
    <w:rsid w:val="00C70332"/>
    <w:rsid w:val="00C719A1"/>
    <w:rsid w:val="00C71C7E"/>
    <w:rsid w:val="00C7403E"/>
    <w:rsid w:val="00C741AD"/>
    <w:rsid w:val="00C75189"/>
    <w:rsid w:val="00C752CF"/>
    <w:rsid w:val="00C756DE"/>
    <w:rsid w:val="00C779C3"/>
    <w:rsid w:val="00C779F8"/>
    <w:rsid w:val="00C77B33"/>
    <w:rsid w:val="00C80600"/>
    <w:rsid w:val="00C8095E"/>
    <w:rsid w:val="00C80E64"/>
    <w:rsid w:val="00C820C1"/>
    <w:rsid w:val="00C82A40"/>
    <w:rsid w:val="00C82ECC"/>
    <w:rsid w:val="00C83558"/>
    <w:rsid w:val="00C835D4"/>
    <w:rsid w:val="00C835F2"/>
    <w:rsid w:val="00C84D51"/>
    <w:rsid w:val="00C85BDB"/>
    <w:rsid w:val="00C8698C"/>
    <w:rsid w:val="00C905F1"/>
    <w:rsid w:val="00C906D2"/>
    <w:rsid w:val="00C916B2"/>
    <w:rsid w:val="00C917EC"/>
    <w:rsid w:val="00C91AB9"/>
    <w:rsid w:val="00C91DF0"/>
    <w:rsid w:val="00C920F3"/>
    <w:rsid w:val="00C94838"/>
    <w:rsid w:val="00C95059"/>
    <w:rsid w:val="00C96843"/>
    <w:rsid w:val="00C96E5A"/>
    <w:rsid w:val="00C97226"/>
    <w:rsid w:val="00C9754D"/>
    <w:rsid w:val="00CA29DF"/>
    <w:rsid w:val="00CA2C83"/>
    <w:rsid w:val="00CA4512"/>
    <w:rsid w:val="00CA53C7"/>
    <w:rsid w:val="00CA5B0A"/>
    <w:rsid w:val="00CA623C"/>
    <w:rsid w:val="00CA6994"/>
    <w:rsid w:val="00CA79BE"/>
    <w:rsid w:val="00CB1920"/>
    <w:rsid w:val="00CB192A"/>
    <w:rsid w:val="00CB1E4B"/>
    <w:rsid w:val="00CB2F4A"/>
    <w:rsid w:val="00CB3423"/>
    <w:rsid w:val="00CB37D1"/>
    <w:rsid w:val="00CB3CF9"/>
    <w:rsid w:val="00CB4C41"/>
    <w:rsid w:val="00CB638B"/>
    <w:rsid w:val="00CB6864"/>
    <w:rsid w:val="00CB78D9"/>
    <w:rsid w:val="00CB7CF4"/>
    <w:rsid w:val="00CC06C5"/>
    <w:rsid w:val="00CC0BC2"/>
    <w:rsid w:val="00CC0F7A"/>
    <w:rsid w:val="00CC2601"/>
    <w:rsid w:val="00CC2C13"/>
    <w:rsid w:val="00CC2FBE"/>
    <w:rsid w:val="00CC42E0"/>
    <w:rsid w:val="00CC4A62"/>
    <w:rsid w:val="00CC51FB"/>
    <w:rsid w:val="00CC6516"/>
    <w:rsid w:val="00CC68D4"/>
    <w:rsid w:val="00CC6F0B"/>
    <w:rsid w:val="00CD0115"/>
    <w:rsid w:val="00CD06FD"/>
    <w:rsid w:val="00CD0A4D"/>
    <w:rsid w:val="00CD0FF2"/>
    <w:rsid w:val="00CD1194"/>
    <w:rsid w:val="00CD1D0F"/>
    <w:rsid w:val="00CD2601"/>
    <w:rsid w:val="00CD2EE2"/>
    <w:rsid w:val="00CD3D4A"/>
    <w:rsid w:val="00CD4E3C"/>
    <w:rsid w:val="00CD5A35"/>
    <w:rsid w:val="00CD64CD"/>
    <w:rsid w:val="00CD6BD0"/>
    <w:rsid w:val="00CD74B8"/>
    <w:rsid w:val="00CE0166"/>
    <w:rsid w:val="00CE0C07"/>
    <w:rsid w:val="00CE1565"/>
    <w:rsid w:val="00CE1E7E"/>
    <w:rsid w:val="00CE2599"/>
    <w:rsid w:val="00CE2D7D"/>
    <w:rsid w:val="00CE3C14"/>
    <w:rsid w:val="00CE4322"/>
    <w:rsid w:val="00CE548F"/>
    <w:rsid w:val="00CE65C7"/>
    <w:rsid w:val="00CE6D24"/>
    <w:rsid w:val="00CE6EE5"/>
    <w:rsid w:val="00CE7832"/>
    <w:rsid w:val="00CE7F9C"/>
    <w:rsid w:val="00CF0550"/>
    <w:rsid w:val="00CF05DE"/>
    <w:rsid w:val="00CF0DA4"/>
    <w:rsid w:val="00CF2121"/>
    <w:rsid w:val="00CF337A"/>
    <w:rsid w:val="00CF3616"/>
    <w:rsid w:val="00CF3DB9"/>
    <w:rsid w:val="00CF4D9A"/>
    <w:rsid w:val="00CF4F45"/>
    <w:rsid w:val="00CF6031"/>
    <w:rsid w:val="00CF65E0"/>
    <w:rsid w:val="00D0143B"/>
    <w:rsid w:val="00D02853"/>
    <w:rsid w:val="00D04AFA"/>
    <w:rsid w:val="00D04F18"/>
    <w:rsid w:val="00D05A96"/>
    <w:rsid w:val="00D05B3B"/>
    <w:rsid w:val="00D05C2F"/>
    <w:rsid w:val="00D05D86"/>
    <w:rsid w:val="00D05ED5"/>
    <w:rsid w:val="00D06229"/>
    <w:rsid w:val="00D0693F"/>
    <w:rsid w:val="00D06AB6"/>
    <w:rsid w:val="00D0707A"/>
    <w:rsid w:val="00D077D8"/>
    <w:rsid w:val="00D07F11"/>
    <w:rsid w:val="00D10FA2"/>
    <w:rsid w:val="00D1118F"/>
    <w:rsid w:val="00D1249F"/>
    <w:rsid w:val="00D125CD"/>
    <w:rsid w:val="00D14DEF"/>
    <w:rsid w:val="00D15B1F"/>
    <w:rsid w:val="00D164BB"/>
    <w:rsid w:val="00D16979"/>
    <w:rsid w:val="00D16A6F"/>
    <w:rsid w:val="00D16C4D"/>
    <w:rsid w:val="00D1708E"/>
    <w:rsid w:val="00D17371"/>
    <w:rsid w:val="00D1767E"/>
    <w:rsid w:val="00D1780E"/>
    <w:rsid w:val="00D17B3A"/>
    <w:rsid w:val="00D204D7"/>
    <w:rsid w:val="00D20AC6"/>
    <w:rsid w:val="00D2128B"/>
    <w:rsid w:val="00D21C1E"/>
    <w:rsid w:val="00D22493"/>
    <w:rsid w:val="00D231AB"/>
    <w:rsid w:val="00D23785"/>
    <w:rsid w:val="00D23DBE"/>
    <w:rsid w:val="00D2453B"/>
    <w:rsid w:val="00D24EC9"/>
    <w:rsid w:val="00D25CEA"/>
    <w:rsid w:val="00D2776F"/>
    <w:rsid w:val="00D27DB6"/>
    <w:rsid w:val="00D27E18"/>
    <w:rsid w:val="00D30AB5"/>
    <w:rsid w:val="00D31101"/>
    <w:rsid w:val="00D31F53"/>
    <w:rsid w:val="00D32187"/>
    <w:rsid w:val="00D32927"/>
    <w:rsid w:val="00D333CC"/>
    <w:rsid w:val="00D334F8"/>
    <w:rsid w:val="00D34183"/>
    <w:rsid w:val="00D34C9D"/>
    <w:rsid w:val="00D351D0"/>
    <w:rsid w:val="00D36021"/>
    <w:rsid w:val="00D36AA4"/>
    <w:rsid w:val="00D36F47"/>
    <w:rsid w:val="00D4003E"/>
    <w:rsid w:val="00D40407"/>
    <w:rsid w:val="00D40B29"/>
    <w:rsid w:val="00D41CC7"/>
    <w:rsid w:val="00D41DB9"/>
    <w:rsid w:val="00D44A7C"/>
    <w:rsid w:val="00D4684E"/>
    <w:rsid w:val="00D47837"/>
    <w:rsid w:val="00D50623"/>
    <w:rsid w:val="00D50DF1"/>
    <w:rsid w:val="00D52184"/>
    <w:rsid w:val="00D54365"/>
    <w:rsid w:val="00D54E29"/>
    <w:rsid w:val="00D55E94"/>
    <w:rsid w:val="00D600C6"/>
    <w:rsid w:val="00D6022E"/>
    <w:rsid w:val="00D60365"/>
    <w:rsid w:val="00D608A0"/>
    <w:rsid w:val="00D61C3C"/>
    <w:rsid w:val="00D64082"/>
    <w:rsid w:val="00D64FC0"/>
    <w:rsid w:val="00D64FE8"/>
    <w:rsid w:val="00D65C89"/>
    <w:rsid w:val="00D66507"/>
    <w:rsid w:val="00D6679C"/>
    <w:rsid w:val="00D6692D"/>
    <w:rsid w:val="00D670E0"/>
    <w:rsid w:val="00D6754F"/>
    <w:rsid w:val="00D67B1F"/>
    <w:rsid w:val="00D7225B"/>
    <w:rsid w:val="00D72589"/>
    <w:rsid w:val="00D728EB"/>
    <w:rsid w:val="00D740F1"/>
    <w:rsid w:val="00D74826"/>
    <w:rsid w:val="00D75893"/>
    <w:rsid w:val="00D759B8"/>
    <w:rsid w:val="00D766BD"/>
    <w:rsid w:val="00D76AD9"/>
    <w:rsid w:val="00D76DCF"/>
    <w:rsid w:val="00D76EDB"/>
    <w:rsid w:val="00D80240"/>
    <w:rsid w:val="00D805AD"/>
    <w:rsid w:val="00D80DD3"/>
    <w:rsid w:val="00D81113"/>
    <w:rsid w:val="00D8134A"/>
    <w:rsid w:val="00D8449D"/>
    <w:rsid w:val="00D84B5E"/>
    <w:rsid w:val="00D84C6E"/>
    <w:rsid w:val="00D850B5"/>
    <w:rsid w:val="00D85768"/>
    <w:rsid w:val="00D85822"/>
    <w:rsid w:val="00D85EC2"/>
    <w:rsid w:val="00D85FF5"/>
    <w:rsid w:val="00D87C3E"/>
    <w:rsid w:val="00D87CFA"/>
    <w:rsid w:val="00D90B27"/>
    <w:rsid w:val="00D90F3E"/>
    <w:rsid w:val="00D91729"/>
    <w:rsid w:val="00D91C94"/>
    <w:rsid w:val="00D93318"/>
    <w:rsid w:val="00D94084"/>
    <w:rsid w:val="00D94D37"/>
    <w:rsid w:val="00D95E6C"/>
    <w:rsid w:val="00D9601D"/>
    <w:rsid w:val="00D96636"/>
    <w:rsid w:val="00D973DF"/>
    <w:rsid w:val="00DA020B"/>
    <w:rsid w:val="00DA1400"/>
    <w:rsid w:val="00DA14F3"/>
    <w:rsid w:val="00DA1DA5"/>
    <w:rsid w:val="00DA2E8E"/>
    <w:rsid w:val="00DA33F3"/>
    <w:rsid w:val="00DA521B"/>
    <w:rsid w:val="00DA59DB"/>
    <w:rsid w:val="00DA5B57"/>
    <w:rsid w:val="00DA5C37"/>
    <w:rsid w:val="00DA65AF"/>
    <w:rsid w:val="00DA6B21"/>
    <w:rsid w:val="00DA753B"/>
    <w:rsid w:val="00DB0048"/>
    <w:rsid w:val="00DB0840"/>
    <w:rsid w:val="00DB0857"/>
    <w:rsid w:val="00DB1F35"/>
    <w:rsid w:val="00DB245A"/>
    <w:rsid w:val="00DB2A22"/>
    <w:rsid w:val="00DB3522"/>
    <w:rsid w:val="00DB49F4"/>
    <w:rsid w:val="00DB545E"/>
    <w:rsid w:val="00DB5D43"/>
    <w:rsid w:val="00DB5ED9"/>
    <w:rsid w:val="00DB5FD8"/>
    <w:rsid w:val="00DB68DD"/>
    <w:rsid w:val="00DC2CB3"/>
    <w:rsid w:val="00DC2DB2"/>
    <w:rsid w:val="00DC5825"/>
    <w:rsid w:val="00DC6055"/>
    <w:rsid w:val="00DC64E2"/>
    <w:rsid w:val="00DC6E3C"/>
    <w:rsid w:val="00DD05C5"/>
    <w:rsid w:val="00DD1888"/>
    <w:rsid w:val="00DD3BAD"/>
    <w:rsid w:val="00DD4865"/>
    <w:rsid w:val="00DD54E8"/>
    <w:rsid w:val="00DD6E54"/>
    <w:rsid w:val="00DD76FA"/>
    <w:rsid w:val="00DE08F3"/>
    <w:rsid w:val="00DE118B"/>
    <w:rsid w:val="00DE12A3"/>
    <w:rsid w:val="00DE40B0"/>
    <w:rsid w:val="00DE478A"/>
    <w:rsid w:val="00DE6BE5"/>
    <w:rsid w:val="00DF0492"/>
    <w:rsid w:val="00DF1E57"/>
    <w:rsid w:val="00DF2FE6"/>
    <w:rsid w:val="00DF3DC8"/>
    <w:rsid w:val="00DF4F7E"/>
    <w:rsid w:val="00DF502D"/>
    <w:rsid w:val="00DF6172"/>
    <w:rsid w:val="00DF6266"/>
    <w:rsid w:val="00DF6729"/>
    <w:rsid w:val="00DF73EF"/>
    <w:rsid w:val="00DF7711"/>
    <w:rsid w:val="00DF786E"/>
    <w:rsid w:val="00E004B1"/>
    <w:rsid w:val="00E01373"/>
    <w:rsid w:val="00E01BCF"/>
    <w:rsid w:val="00E01DDC"/>
    <w:rsid w:val="00E027F1"/>
    <w:rsid w:val="00E029D8"/>
    <w:rsid w:val="00E04259"/>
    <w:rsid w:val="00E04306"/>
    <w:rsid w:val="00E048AC"/>
    <w:rsid w:val="00E049E3"/>
    <w:rsid w:val="00E04D7C"/>
    <w:rsid w:val="00E04EC4"/>
    <w:rsid w:val="00E06A57"/>
    <w:rsid w:val="00E06AD4"/>
    <w:rsid w:val="00E07597"/>
    <w:rsid w:val="00E07602"/>
    <w:rsid w:val="00E100FB"/>
    <w:rsid w:val="00E1195C"/>
    <w:rsid w:val="00E1197E"/>
    <w:rsid w:val="00E119F1"/>
    <w:rsid w:val="00E121F2"/>
    <w:rsid w:val="00E126DE"/>
    <w:rsid w:val="00E137FD"/>
    <w:rsid w:val="00E15E22"/>
    <w:rsid w:val="00E1673A"/>
    <w:rsid w:val="00E16FD9"/>
    <w:rsid w:val="00E17DB0"/>
    <w:rsid w:val="00E17F8B"/>
    <w:rsid w:val="00E243ED"/>
    <w:rsid w:val="00E25082"/>
    <w:rsid w:val="00E252A6"/>
    <w:rsid w:val="00E25C1A"/>
    <w:rsid w:val="00E26AFC"/>
    <w:rsid w:val="00E27930"/>
    <w:rsid w:val="00E30F80"/>
    <w:rsid w:val="00E31586"/>
    <w:rsid w:val="00E329EB"/>
    <w:rsid w:val="00E32C29"/>
    <w:rsid w:val="00E33796"/>
    <w:rsid w:val="00E33E7B"/>
    <w:rsid w:val="00E3411D"/>
    <w:rsid w:val="00E34510"/>
    <w:rsid w:val="00E346AF"/>
    <w:rsid w:val="00E34B9A"/>
    <w:rsid w:val="00E352E2"/>
    <w:rsid w:val="00E35733"/>
    <w:rsid w:val="00E35947"/>
    <w:rsid w:val="00E36B9A"/>
    <w:rsid w:val="00E36C8F"/>
    <w:rsid w:val="00E40C75"/>
    <w:rsid w:val="00E42975"/>
    <w:rsid w:val="00E4366C"/>
    <w:rsid w:val="00E43E1A"/>
    <w:rsid w:val="00E441CE"/>
    <w:rsid w:val="00E4454B"/>
    <w:rsid w:val="00E44ED2"/>
    <w:rsid w:val="00E4509F"/>
    <w:rsid w:val="00E4525E"/>
    <w:rsid w:val="00E45F89"/>
    <w:rsid w:val="00E47354"/>
    <w:rsid w:val="00E47E03"/>
    <w:rsid w:val="00E510B8"/>
    <w:rsid w:val="00E514C3"/>
    <w:rsid w:val="00E5263C"/>
    <w:rsid w:val="00E52952"/>
    <w:rsid w:val="00E53672"/>
    <w:rsid w:val="00E54C0D"/>
    <w:rsid w:val="00E5518C"/>
    <w:rsid w:val="00E55226"/>
    <w:rsid w:val="00E56E54"/>
    <w:rsid w:val="00E57B13"/>
    <w:rsid w:val="00E60238"/>
    <w:rsid w:val="00E60BF5"/>
    <w:rsid w:val="00E611DD"/>
    <w:rsid w:val="00E62000"/>
    <w:rsid w:val="00E641D7"/>
    <w:rsid w:val="00E645A9"/>
    <w:rsid w:val="00E64C20"/>
    <w:rsid w:val="00E64F60"/>
    <w:rsid w:val="00E66F62"/>
    <w:rsid w:val="00E72CBE"/>
    <w:rsid w:val="00E72F45"/>
    <w:rsid w:val="00E73562"/>
    <w:rsid w:val="00E73DDB"/>
    <w:rsid w:val="00E775DD"/>
    <w:rsid w:val="00E803AC"/>
    <w:rsid w:val="00E80906"/>
    <w:rsid w:val="00E80AD7"/>
    <w:rsid w:val="00E80B16"/>
    <w:rsid w:val="00E8248D"/>
    <w:rsid w:val="00E825C9"/>
    <w:rsid w:val="00E82EBF"/>
    <w:rsid w:val="00E8323E"/>
    <w:rsid w:val="00E84253"/>
    <w:rsid w:val="00E84318"/>
    <w:rsid w:val="00E84383"/>
    <w:rsid w:val="00E8520B"/>
    <w:rsid w:val="00E854DF"/>
    <w:rsid w:val="00E85C2F"/>
    <w:rsid w:val="00E86166"/>
    <w:rsid w:val="00E86844"/>
    <w:rsid w:val="00E86A17"/>
    <w:rsid w:val="00E87154"/>
    <w:rsid w:val="00E9046F"/>
    <w:rsid w:val="00E91DE7"/>
    <w:rsid w:val="00E92E46"/>
    <w:rsid w:val="00E9377A"/>
    <w:rsid w:val="00E93C19"/>
    <w:rsid w:val="00E93DBA"/>
    <w:rsid w:val="00E94C2D"/>
    <w:rsid w:val="00E94CFE"/>
    <w:rsid w:val="00E957B6"/>
    <w:rsid w:val="00E959AA"/>
    <w:rsid w:val="00E95BC1"/>
    <w:rsid w:val="00E9626C"/>
    <w:rsid w:val="00E96ACD"/>
    <w:rsid w:val="00E97ACC"/>
    <w:rsid w:val="00EA1707"/>
    <w:rsid w:val="00EA17B9"/>
    <w:rsid w:val="00EA1A08"/>
    <w:rsid w:val="00EA251E"/>
    <w:rsid w:val="00EA317C"/>
    <w:rsid w:val="00EA384B"/>
    <w:rsid w:val="00EA487F"/>
    <w:rsid w:val="00EA4B32"/>
    <w:rsid w:val="00EA5B7A"/>
    <w:rsid w:val="00EA69B4"/>
    <w:rsid w:val="00EA6F13"/>
    <w:rsid w:val="00EB0527"/>
    <w:rsid w:val="00EB08D2"/>
    <w:rsid w:val="00EB0BFD"/>
    <w:rsid w:val="00EB1390"/>
    <w:rsid w:val="00EB22B8"/>
    <w:rsid w:val="00EB2F25"/>
    <w:rsid w:val="00EB3FBB"/>
    <w:rsid w:val="00EB4148"/>
    <w:rsid w:val="00EB4244"/>
    <w:rsid w:val="00EB4BAB"/>
    <w:rsid w:val="00EB4CB8"/>
    <w:rsid w:val="00EB4E90"/>
    <w:rsid w:val="00EB4FF5"/>
    <w:rsid w:val="00EB508E"/>
    <w:rsid w:val="00EB609C"/>
    <w:rsid w:val="00EB6BA2"/>
    <w:rsid w:val="00EB705C"/>
    <w:rsid w:val="00EC000D"/>
    <w:rsid w:val="00EC0A33"/>
    <w:rsid w:val="00EC0E46"/>
    <w:rsid w:val="00EC0F6F"/>
    <w:rsid w:val="00EC127E"/>
    <w:rsid w:val="00EC1CA0"/>
    <w:rsid w:val="00EC1E05"/>
    <w:rsid w:val="00EC2AA2"/>
    <w:rsid w:val="00EC30B2"/>
    <w:rsid w:val="00EC3722"/>
    <w:rsid w:val="00EC3A0C"/>
    <w:rsid w:val="00EC40BE"/>
    <w:rsid w:val="00EC4508"/>
    <w:rsid w:val="00EC55C3"/>
    <w:rsid w:val="00EC5B3E"/>
    <w:rsid w:val="00EC5B9F"/>
    <w:rsid w:val="00EC5F6F"/>
    <w:rsid w:val="00EC6838"/>
    <w:rsid w:val="00EC7ADB"/>
    <w:rsid w:val="00EC7B9D"/>
    <w:rsid w:val="00ED034F"/>
    <w:rsid w:val="00ED04B6"/>
    <w:rsid w:val="00ED1193"/>
    <w:rsid w:val="00ED1377"/>
    <w:rsid w:val="00ED276F"/>
    <w:rsid w:val="00ED3470"/>
    <w:rsid w:val="00ED3919"/>
    <w:rsid w:val="00ED4368"/>
    <w:rsid w:val="00ED5971"/>
    <w:rsid w:val="00ED6D3D"/>
    <w:rsid w:val="00ED7228"/>
    <w:rsid w:val="00EE0278"/>
    <w:rsid w:val="00EE14DA"/>
    <w:rsid w:val="00EE1DD5"/>
    <w:rsid w:val="00EE3DD6"/>
    <w:rsid w:val="00EE3E55"/>
    <w:rsid w:val="00EE425A"/>
    <w:rsid w:val="00EE42F2"/>
    <w:rsid w:val="00EE51EE"/>
    <w:rsid w:val="00EE58FD"/>
    <w:rsid w:val="00EE5ABB"/>
    <w:rsid w:val="00EE6601"/>
    <w:rsid w:val="00EF0A21"/>
    <w:rsid w:val="00EF0B3E"/>
    <w:rsid w:val="00EF0F66"/>
    <w:rsid w:val="00EF1336"/>
    <w:rsid w:val="00EF2A59"/>
    <w:rsid w:val="00EF2D0A"/>
    <w:rsid w:val="00EF3355"/>
    <w:rsid w:val="00EF3D03"/>
    <w:rsid w:val="00EF43B3"/>
    <w:rsid w:val="00EF488C"/>
    <w:rsid w:val="00EF4D74"/>
    <w:rsid w:val="00EF6205"/>
    <w:rsid w:val="00EF684D"/>
    <w:rsid w:val="00F0075E"/>
    <w:rsid w:val="00F01B84"/>
    <w:rsid w:val="00F01D43"/>
    <w:rsid w:val="00F02118"/>
    <w:rsid w:val="00F02984"/>
    <w:rsid w:val="00F052D5"/>
    <w:rsid w:val="00F05A27"/>
    <w:rsid w:val="00F05E5C"/>
    <w:rsid w:val="00F07B86"/>
    <w:rsid w:val="00F1257E"/>
    <w:rsid w:val="00F140FC"/>
    <w:rsid w:val="00F14164"/>
    <w:rsid w:val="00F16843"/>
    <w:rsid w:val="00F16E9C"/>
    <w:rsid w:val="00F20299"/>
    <w:rsid w:val="00F20E56"/>
    <w:rsid w:val="00F21B3B"/>
    <w:rsid w:val="00F23268"/>
    <w:rsid w:val="00F2342E"/>
    <w:rsid w:val="00F24901"/>
    <w:rsid w:val="00F24C9F"/>
    <w:rsid w:val="00F26499"/>
    <w:rsid w:val="00F264D6"/>
    <w:rsid w:val="00F27081"/>
    <w:rsid w:val="00F27D9B"/>
    <w:rsid w:val="00F307A8"/>
    <w:rsid w:val="00F30827"/>
    <w:rsid w:val="00F332BF"/>
    <w:rsid w:val="00F33E0C"/>
    <w:rsid w:val="00F34D80"/>
    <w:rsid w:val="00F36860"/>
    <w:rsid w:val="00F36C1D"/>
    <w:rsid w:val="00F4044E"/>
    <w:rsid w:val="00F40F31"/>
    <w:rsid w:val="00F42DFB"/>
    <w:rsid w:val="00F43147"/>
    <w:rsid w:val="00F442CD"/>
    <w:rsid w:val="00F44801"/>
    <w:rsid w:val="00F45AED"/>
    <w:rsid w:val="00F467A1"/>
    <w:rsid w:val="00F47DD6"/>
    <w:rsid w:val="00F47E1B"/>
    <w:rsid w:val="00F52762"/>
    <w:rsid w:val="00F527DD"/>
    <w:rsid w:val="00F53083"/>
    <w:rsid w:val="00F536AC"/>
    <w:rsid w:val="00F56D2D"/>
    <w:rsid w:val="00F57550"/>
    <w:rsid w:val="00F60945"/>
    <w:rsid w:val="00F60DF0"/>
    <w:rsid w:val="00F61037"/>
    <w:rsid w:val="00F63BAD"/>
    <w:rsid w:val="00F64467"/>
    <w:rsid w:val="00F64FC1"/>
    <w:rsid w:val="00F662F6"/>
    <w:rsid w:val="00F70D48"/>
    <w:rsid w:val="00F714CA"/>
    <w:rsid w:val="00F72D6D"/>
    <w:rsid w:val="00F742FE"/>
    <w:rsid w:val="00F74D5C"/>
    <w:rsid w:val="00F74F4B"/>
    <w:rsid w:val="00F75009"/>
    <w:rsid w:val="00F75128"/>
    <w:rsid w:val="00F755DC"/>
    <w:rsid w:val="00F76835"/>
    <w:rsid w:val="00F77320"/>
    <w:rsid w:val="00F80916"/>
    <w:rsid w:val="00F81018"/>
    <w:rsid w:val="00F81265"/>
    <w:rsid w:val="00F812D5"/>
    <w:rsid w:val="00F8348F"/>
    <w:rsid w:val="00F83893"/>
    <w:rsid w:val="00F84F0E"/>
    <w:rsid w:val="00F85222"/>
    <w:rsid w:val="00F8608A"/>
    <w:rsid w:val="00F86724"/>
    <w:rsid w:val="00F8696B"/>
    <w:rsid w:val="00F86B62"/>
    <w:rsid w:val="00F90394"/>
    <w:rsid w:val="00F909A4"/>
    <w:rsid w:val="00F90AF5"/>
    <w:rsid w:val="00F90EBC"/>
    <w:rsid w:val="00F91222"/>
    <w:rsid w:val="00F91D1F"/>
    <w:rsid w:val="00F91DF5"/>
    <w:rsid w:val="00F91E51"/>
    <w:rsid w:val="00F91FEB"/>
    <w:rsid w:val="00F9317C"/>
    <w:rsid w:val="00F957B2"/>
    <w:rsid w:val="00F96245"/>
    <w:rsid w:val="00F96AD8"/>
    <w:rsid w:val="00FA1F4B"/>
    <w:rsid w:val="00FA3508"/>
    <w:rsid w:val="00FA3666"/>
    <w:rsid w:val="00FA3751"/>
    <w:rsid w:val="00FA4047"/>
    <w:rsid w:val="00FA4197"/>
    <w:rsid w:val="00FA48B3"/>
    <w:rsid w:val="00FA5C79"/>
    <w:rsid w:val="00FA6E56"/>
    <w:rsid w:val="00FA741B"/>
    <w:rsid w:val="00FB371F"/>
    <w:rsid w:val="00FB3B92"/>
    <w:rsid w:val="00FB3DCC"/>
    <w:rsid w:val="00FB4228"/>
    <w:rsid w:val="00FB4725"/>
    <w:rsid w:val="00FB4E2E"/>
    <w:rsid w:val="00FB4F44"/>
    <w:rsid w:val="00FB5599"/>
    <w:rsid w:val="00FB5B4B"/>
    <w:rsid w:val="00FB65DB"/>
    <w:rsid w:val="00FB66EF"/>
    <w:rsid w:val="00FB7060"/>
    <w:rsid w:val="00FB7499"/>
    <w:rsid w:val="00FB7FF7"/>
    <w:rsid w:val="00FC120A"/>
    <w:rsid w:val="00FC1502"/>
    <w:rsid w:val="00FC18C4"/>
    <w:rsid w:val="00FC2022"/>
    <w:rsid w:val="00FC252A"/>
    <w:rsid w:val="00FC56C0"/>
    <w:rsid w:val="00FC5999"/>
    <w:rsid w:val="00FD00A5"/>
    <w:rsid w:val="00FD03FB"/>
    <w:rsid w:val="00FD1D78"/>
    <w:rsid w:val="00FD3147"/>
    <w:rsid w:val="00FD4A00"/>
    <w:rsid w:val="00FD507D"/>
    <w:rsid w:val="00FD6109"/>
    <w:rsid w:val="00FD6A31"/>
    <w:rsid w:val="00FE109A"/>
    <w:rsid w:val="00FE1EE6"/>
    <w:rsid w:val="00FE4165"/>
    <w:rsid w:val="00FE5F8C"/>
    <w:rsid w:val="00FE6DD4"/>
    <w:rsid w:val="00FE71C5"/>
    <w:rsid w:val="00FE7994"/>
    <w:rsid w:val="00FF10AB"/>
    <w:rsid w:val="00FF1543"/>
    <w:rsid w:val="00FF1A92"/>
    <w:rsid w:val="00FF3938"/>
    <w:rsid w:val="00FF3B8A"/>
    <w:rsid w:val="00FF4B79"/>
    <w:rsid w:val="00FF7C3D"/>
    <w:rsid w:val="00FF7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0045"/>
    <w:rPr>
      <w:rFonts w:ascii="Arial" w:hAnsi="Arial"/>
      <w:sz w:val="22"/>
      <w:lang w:val="en-GB"/>
    </w:rPr>
  </w:style>
  <w:style w:type="paragraph" w:styleId="Titolo1">
    <w:name w:val="heading 1"/>
    <w:aliases w:val="H1"/>
    <w:basedOn w:val="Normale"/>
    <w:next w:val="Normale"/>
    <w:qFormat/>
    <w:rsid w:val="00F44801"/>
    <w:pPr>
      <w:keepNext/>
      <w:numPr>
        <w:numId w:val="1"/>
      </w:numPr>
      <w:spacing w:before="480" w:after="360"/>
      <w:outlineLvl w:val="0"/>
    </w:pPr>
    <w:rPr>
      <w:rFonts w:ascii="Helvetica" w:hAnsi="Helvetica"/>
      <w:b/>
      <w:caps/>
      <w:sz w:val="30"/>
      <w:lang w:val="en-US"/>
    </w:rPr>
  </w:style>
  <w:style w:type="paragraph" w:styleId="Titolo2">
    <w:name w:val="heading 2"/>
    <w:aliases w:val="H2"/>
    <w:basedOn w:val="Titolo1"/>
    <w:next w:val="Normale"/>
    <w:link w:val="Titolo2Carattere"/>
    <w:autoRedefine/>
    <w:qFormat/>
    <w:rsid w:val="00FF4B79"/>
    <w:pPr>
      <w:keepNext w:val="0"/>
      <w:numPr>
        <w:ilvl w:val="1"/>
      </w:numPr>
      <w:spacing w:before="360" w:after="240"/>
      <w:outlineLvl w:val="1"/>
    </w:pPr>
    <w:rPr>
      <w:rFonts w:ascii="Arial" w:hAnsi="Arial"/>
      <w:sz w:val="26"/>
    </w:rPr>
  </w:style>
  <w:style w:type="paragraph" w:styleId="Titolo3">
    <w:name w:val="heading 3"/>
    <w:aliases w:val="H3"/>
    <w:basedOn w:val="Titolo2"/>
    <w:next w:val="Normale"/>
    <w:link w:val="Titolo3Carattere"/>
    <w:qFormat/>
    <w:rsid w:val="00781975"/>
    <w:pPr>
      <w:numPr>
        <w:ilvl w:val="2"/>
      </w:numPr>
      <w:spacing w:before="240" w:after="120"/>
      <w:outlineLvl w:val="2"/>
    </w:pPr>
    <w:rPr>
      <w:sz w:val="22"/>
    </w:rPr>
  </w:style>
  <w:style w:type="paragraph" w:styleId="Titolo4">
    <w:name w:val="heading 4"/>
    <w:aliases w:val="H4"/>
    <w:basedOn w:val="Titolo3"/>
    <w:next w:val="Normale"/>
    <w:link w:val="Titolo4Carattere"/>
    <w:qFormat/>
    <w:rsid w:val="003C5886"/>
    <w:pPr>
      <w:numPr>
        <w:ilvl w:val="3"/>
      </w:numPr>
      <w:tabs>
        <w:tab w:val="num" w:pos="2268"/>
      </w:tabs>
      <w:ind w:left="2064" w:hanging="646"/>
      <w:outlineLvl w:val="3"/>
    </w:pPr>
    <w:rPr>
      <w:caps w:val="0"/>
    </w:rPr>
  </w:style>
  <w:style w:type="paragraph" w:styleId="Titolo5">
    <w:name w:val="heading 5"/>
    <w:aliases w:val="H5"/>
    <w:basedOn w:val="Titolo1"/>
    <w:next w:val="Normale"/>
    <w:link w:val="Titolo5Carattere"/>
    <w:uiPriority w:val="9"/>
    <w:qFormat/>
    <w:rsid w:val="00F20E56"/>
    <w:pPr>
      <w:numPr>
        <w:numId w:val="0"/>
      </w:numPr>
      <w:outlineLvl w:val="4"/>
    </w:pPr>
    <w:rPr>
      <w:rFonts w:ascii="Arial" w:hAnsi="Arial"/>
      <w:b w:val="0"/>
      <w:i/>
      <w:caps w:val="0"/>
      <w:sz w:val="22"/>
    </w:rPr>
  </w:style>
  <w:style w:type="paragraph" w:styleId="Titolo6">
    <w:name w:val="heading 6"/>
    <w:aliases w:val="H6"/>
    <w:basedOn w:val="Titolo5"/>
    <w:next w:val="Normale"/>
    <w:qFormat/>
    <w:rsid w:val="005865B6"/>
    <w:pPr>
      <w:outlineLvl w:val="5"/>
    </w:pPr>
  </w:style>
  <w:style w:type="paragraph" w:styleId="Titolo7">
    <w:name w:val="heading 7"/>
    <w:basedOn w:val="Normale"/>
    <w:next w:val="Normale"/>
    <w:qFormat/>
    <w:rsid w:val="005865B6"/>
    <w:pPr>
      <w:outlineLvl w:val="6"/>
    </w:pPr>
    <w:rPr>
      <w:b/>
    </w:rPr>
  </w:style>
  <w:style w:type="paragraph" w:styleId="Titolo8">
    <w:name w:val="heading 8"/>
    <w:basedOn w:val="Normale"/>
    <w:next w:val="Normale"/>
    <w:qFormat/>
    <w:rsid w:val="005865B6"/>
    <w:pPr>
      <w:outlineLvl w:val="7"/>
    </w:pPr>
    <w:rPr>
      <w:b/>
    </w:rPr>
  </w:style>
  <w:style w:type="paragraph" w:styleId="Titolo9">
    <w:name w:val="heading 9"/>
    <w:basedOn w:val="Titolo4"/>
    <w:next w:val="Normale"/>
    <w:qFormat/>
    <w:rsid w:val="005865B6"/>
    <w:pPr>
      <w:jc w:val="center"/>
      <w:outlineLvl w:val="8"/>
    </w:pPr>
    <w:rPr>
      <w:color w:val="00008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A617D5"/>
    <w:rPr>
      <w:color w:val="0000FF"/>
      <w:u w:val="single"/>
    </w:rPr>
  </w:style>
  <w:style w:type="paragraph" w:styleId="Sommario8">
    <w:name w:val="toc 8"/>
    <w:basedOn w:val="Sommario5"/>
    <w:next w:val="Normale"/>
    <w:semiHidden/>
    <w:rsid w:val="005865B6"/>
    <w:pPr>
      <w:ind w:left="1540"/>
    </w:pPr>
  </w:style>
  <w:style w:type="paragraph" w:styleId="Sommario5">
    <w:name w:val="toc 5"/>
    <w:basedOn w:val="Sommario1"/>
    <w:next w:val="Normale"/>
    <w:semiHidden/>
    <w:rsid w:val="005865B6"/>
    <w:pPr>
      <w:spacing w:before="0"/>
      <w:ind w:left="880"/>
    </w:pPr>
    <w:rPr>
      <w:b/>
      <w:bCs w:val="0"/>
      <w:caps w:val="0"/>
      <w:sz w:val="18"/>
      <w:szCs w:val="18"/>
    </w:rPr>
  </w:style>
  <w:style w:type="paragraph" w:styleId="Sommario1">
    <w:name w:val="toc 1"/>
    <w:basedOn w:val="Normale"/>
    <w:next w:val="Normale"/>
    <w:uiPriority w:val="39"/>
    <w:rsid w:val="00143219"/>
    <w:pPr>
      <w:spacing w:before="120"/>
    </w:pPr>
    <w:rPr>
      <w:bCs/>
      <w:caps/>
    </w:rPr>
  </w:style>
  <w:style w:type="paragraph" w:styleId="Sommario7">
    <w:name w:val="toc 7"/>
    <w:basedOn w:val="Normale"/>
    <w:next w:val="Normale"/>
    <w:semiHidden/>
    <w:rsid w:val="005865B6"/>
    <w:pPr>
      <w:ind w:left="1320"/>
    </w:pPr>
    <w:rPr>
      <w:rFonts w:asciiTheme="minorHAnsi" w:hAnsiTheme="minorHAnsi"/>
      <w:sz w:val="18"/>
      <w:szCs w:val="18"/>
    </w:rPr>
  </w:style>
  <w:style w:type="paragraph" w:styleId="Sommario6">
    <w:name w:val="toc 6"/>
    <w:basedOn w:val="Sommario5"/>
    <w:next w:val="Normale"/>
    <w:semiHidden/>
    <w:rsid w:val="005865B6"/>
    <w:pPr>
      <w:ind w:left="1100"/>
    </w:pPr>
  </w:style>
  <w:style w:type="paragraph" w:styleId="Sommario4">
    <w:name w:val="toc 4"/>
    <w:basedOn w:val="Sommario3"/>
    <w:next w:val="Normale"/>
    <w:semiHidden/>
    <w:rsid w:val="005865B6"/>
    <w:pPr>
      <w:ind w:left="660"/>
    </w:pPr>
    <w:rPr>
      <w:i/>
      <w:iCs w:val="0"/>
      <w:sz w:val="18"/>
      <w:szCs w:val="18"/>
    </w:rPr>
  </w:style>
  <w:style w:type="paragraph" w:styleId="Sommario3">
    <w:name w:val="toc 3"/>
    <w:basedOn w:val="Sommario2"/>
    <w:next w:val="Normale"/>
    <w:uiPriority w:val="39"/>
    <w:rsid w:val="00143219"/>
    <w:pPr>
      <w:ind w:left="440"/>
    </w:pPr>
    <w:rPr>
      <w:iCs/>
      <w:smallCaps w:val="0"/>
    </w:rPr>
  </w:style>
  <w:style w:type="paragraph" w:styleId="Sommario2">
    <w:name w:val="toc 2"/>
    <w:basedOn w:val="Sommario1"/>
    <w:next w:val="Normale"/>
    <w:uiPriority w:val="39"/>
    <w:rsid w:val="00143219"/>
    <w:pPr>
      <w:spacing w:before="0"/>
      <w:ind w:left="220"/>
    </w:pPr>
    <w:rPr>
      <w:bCs w:val="0"/>
      <w:caps w:val="0"/>
      <w:smallCaps/>
    </w:rPr>
  </w:style>
  <w:style w:type="paragraph" w:styleId="Intestazione">
    <w:name w:val="header"/>
    <w:basedOn w:val="Normale"/>
    <w:rsid w:val="00A617D5"/>
    <w:pPr>
      <w:tabs>
        <w:tab w:val="center" w:pos="4320"/>
        <w:tab w:val="right" w:pos="8640"/>
      </w:tabs>
    </w:pPr>
  </w:style>
  <w:style w:type="paragraph" w:styleId="Titoloindice">
    <w:name w:val="index heading"/>
    <w:basedOn w:val="Normale"/>
    <w:next w:val="Normale"/>
    <w:semiHidden/>
    <w:rsid w:val="005865B6"/>
    <w:pPr>
      <w:keepNext/>
    </w:pPr>
    <w:rPr>
      <w:b/>
      <w:lang w:val="en-US"/>
    </w:rPr>
  </w:style>
  <w:style w:type="paragraph" w:styleId="Pidipagina">
    <w:name w:val="footer"/>
    <w:basedOn w:val="Normale"/>
    <w:link w:val="PidipaginaCarattere"/>
    <w:rsid w:val="005865B6"/>
    <w:pPr>
      <w:tabs>
        <w:tab w:val="center" w:pos="4819"/>
        <w:tab w:val="right" w:pos="9071"/>
      </w:tabs>
    </w:pPr>
  </w:style>
  <w:style w:type="character" w:customStyle="1" w:styleId="PidipaginaCarattere">
    <w:name w:val="Piè di pagina Carattere"/>
    <w:link w:val="Pidipagina"/>
    <w:rsid w:val="00D44A7C"/>
    <w:rPr>
      <w:rFonts w:ascii="Arial" w:hAnsi="Arial"/>
      <w:sz w:val="18"/>
      <w:lang w:val="en-GB" w:eastAsia="it-IT" w:bidi="ar-SA"/>
    </w:rPr>
  </w:style>
  <w:style w:type="character" w:styleId="Rimandonotaapidipagina">
    <w:name w:val="footnote reference"/>
    <w:uiPriority w:val="99"/>
    <w:rsid w:val="005865B6"/>
    <w:rPr>
      <w:position w:val="6"/>
      <w:sz w:val="16"/>
    </w:rPr>
  </w:style>
  <w:style w:type="paragraph" w:styleId="Testonotaapidipagina">
    <w:name w:val="footnote text"/>
    <w:basedOn w:val="Normale"/>
    <w:link w:val="TestonotaapidipaginaCarattere"/>
    <w:uiPriority w:val="99"/>
    <w:rsid w:val="005865B6"/>
    <w:pPr>
      <w:ind w:left="284" w:hanging="284"/>
    </w:pPr>
    <w:rPr>
      <w:lang w:val="en-US"/>
    </w:rPr>
  </w:style>
  <w:style w:type="paragraph" w:styleId="Sommario9">
    <w:name w:val="toc 9"/>
    <w:basedOn w:val="Normale"/>
    <w:next w:val="Normale"/>
    <w:semiHidden/>
    <w:rsid w:val="005865B6"/>
    <w:pPr>
      <w:ind w:left="1760"/>
    </w:pPr>
    <w:rPr>
      <w:rFonts w:asciiTheme="minorHAnsi" w:hAnsiTheme="minorHAnsi"/>
      <w:sz w:val="18"/>
      <w:szCs w:val="18"/>
    </w:rPr>
  </w:style>
  <w:style w:type="paragraph" w:styleId="Mappadocumento">
    <w:name w:val="Document Map"/>
    <w:basedOn w:val="Normale"/>
    <w:semiHidden/>
    <w:rsid w:val="005865B6"/>
    <w:pPr>
      <w:shd w:val="clear" w:color="auto" w:fill="000080"/>
    </w:pPr>
    <w:rPr>
      <w:rFonts w:ascii="Tahoma" w:hAnsi="Tahoma"/>
    </w:rPr>
  </w:style>
  <w:style w:type="paragraph" w:styleId="Testocommento">
    <w:name w:val="annotation text"/>
    <w:basedOn w:val="Normale"/>
    <w:link w:val="TestocommentoCarattere"/>
    <w:semiHidden/>
    <w:rsid w:val="005865B6"/>
    <w:pPr>
      <w:widowControl w:val="0"/>
      <w:tabs>
        <w:tab w:val="left" w:leader="dot" w:pos="4896"/>
      </w:tabs>
    </w:pPr>
  </w:style>
  <w:style w:type="character" w:styleId="Rimandocommento">
    <w:name w:val="annotation reference"/>
    <w:semiHidden/>
    <w:rsid w:val="005865B6"/>
    <w:rPr>
      <w:sz w:val="16"/>
    </w:rPr>
  </w:style>
  <w:style w:type="paragraph" w:styleId="Didascalia">
    <w:name w:val="caption"/>
    <w:basedOn w:val="Normale"/>
    <w:next w:val="Normale"/>
    <w:link w:val="DidascaliaCarattere"/>
    <w:autoRedefine/>
    <w:qFormat/>
    <w:rsid w:val="00EA384B"/>
    <w:pPr>
      <w:keepNext/>
      <w:widowControl w:val="0"/>
      <w:spacing w:line="360" w:lineRule="auto"/>
      <w:jc w:val="center"/>
    </w:pPr>
    <w:rPr>
      <w:b/>
      <w:sz w:val="20"/>
      <w:szCs w:val="28"/>
      <w:lang w:val="en-US"/>
    </w:rPr>
  </w:style>
  <w:style w:type="paragraph" w:customStyle="1" w:styleId="TitoloPrimaPagina">
    <w:name w:val="TitoloPrimaPagina"/>
    <w:basedOn w:val="Normale"/>
    <w:rsid w:val="00D44A7C"/>
    <w:pPr>
      <w:spacing w:before="960"/>
      <w:ind w:left="-85" w:right="-595"/>
      <w:jc w:val="center"/>
    </w:pPr>
    <w:rPr>
      <w:rFonts w:cs="Arial"/>
      <w:b/>
      <w:caps/>
      <w:color w:val="E61E0F"/>
      <w:sz w:val="36"/>
      <w:szCs w:val="36"/>
      <w:lang w:val="it-IT"/>
    </w:rPr>
  </w:style>
  <w:style w:type="paragraph" w:customStyle="1" w:styleId="SOMMARIO">
    <w:name w:val="SOMMARIO"/>
    <w:basedOn w:val="Normale"/>
    <w:rsid w:val="00D44A7C"/>
    <w:pPr>
      <w:spacing w:before="60" w:line="220" w:lineRule="exact"/>
      <w:ind w:left="113" w:right="113"/>
    </w:pPr>
    <w:rPr>
      <w:rFonts w:cs="Arial"/>
      <w:color w:val="50555A"/>
      <w:szCs w:val="18"/>
      <w:lang w:val="it-IT"/>
    </w:rPr>
  </w:style>
  <w:style w:type="paragraph" w:customStyle="1" w:styleId="CorpoTesto">
    <w:name w:val="CorpoTesto"/>
    <w:basedOn w:val="Normale"/>
    <w:link w:val="CorpoTestoChar"/>
    <w:rsid w:val="0029672D"/>
    <w:pPr>
      <w:spacing w:before="120" w:line="240" w:lineRule="exact"/>
    </w:pPr>
    <w:rPr>
      <w:rFonts w:cs="Arial"/>
      <w:color w:val="000000"/>
      <w:sz w:val="20"/>
      <w:lang w:val="it-IT"/>
    </w:rPr>
  </w:style>
  <w:style w:type="paragraph" w:customStyle="1" w:styleId="TitoloSemplice">
    <w:name w:val="TitoloSemplice"/>
    <w:basedOn w:val="CorpoTesto"/>
    <w:rsid w:val="0029672D"/>
    <w:rPr>
      <w:b/>
    </w:rPr>
  </w:style>
  <w:style w:type="character" w:customStyle="1" w:styleId="TestocommentoCarattere">
    <w:name w:val="Testo commento Carattere"/>
    <w:link w:val="Testocommento"/>
    <w:semiHidden/>
    <w:locked/>
    <w:rsid w:val="00B1212C"/>
    <w:rPr>
      <w:rFonts w:ascii="Arial" w:hAnsi="Arial"/>
      <w:sz w:val="18"/>
      <w:lang w:val="en-GB" w:eastAsia="it-IT" w:bidi="ar-SA"/>
    </w:rPr>
  </w:style>
  <w:style w:type="paragraph" w:styleId="Testofumetto">
    <w:name w:val="Balloon Text"/>
    <w:basedOn w:val="Normale"/>
    <w:semiHidden/>
    <w:rsid w:val="00B1212C"/>
    <w:rPr>
      <w:rFonts w:ascii="Tahoma" w:hAnsi="Tahoma" w:cs="Tahoma"/>
      <w:sz w:val="16"/>
      <w:szCs w:val="16"/>
    </w:rPr>
  </w:style>
  <w:style w:type="table" w:styleId="Grigliatabella">
    <w:name w:val="Table Grid"/>
    <w:basedOn w:val="Tabellanormale"/>
    <w:uiPriority w:val="59"/>
    <w:rsid w:val="00DA5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rsid w:val="004C5FAF"/>
    <w:pPr>
      <w:widowControl/>
      <w:tabs>
        <w:tab w:val="clear" w:pos="4896"/>
      </w:tabs>
    </w:pPr>
    <w:rPr>
      <w:b/>
      <w:bCs/>
      <w:sz w:val="20"/>
    </w:rPr>
  </w:style>
  <w:style w:type="character" w:customStyle="1" w:styleId="SoggettocommentoCarattere">
    <w:name w:val="Soggetto commento Carattere"/>
    <w:link w:val="Soggettocommento"/>
    <w:rsid w:val="004C5FAF"/>
    <w:rPr>
      <w:rFonts w:ascii="Arial" w:hAnsi="Arial"/>
      <w:b/>
      <w:bCs/>
      <w:sz w:val="18"/>
      <w:lang w:val="en-GB" w:eastAsia="it-IT" w:bidi="ar-SA"/>
    </w:rPr>
  </w:style>
  <w:style w:type="character" w:customStyle="1" w:styleId="Titolo3Carattere">
    <w:name w:val="Titolo 3 Carattere"/>
    <w:aliases w:val="H3 Carattere"/>
    <w:link w:val="Titolo3"/>
    <w:rsid w:val="00781975"/>
    <w:rPr>
      <w:rFonts w:ascii="Arial" w:hAnsi="Arial"/>
      <w:b/>
      <w:caps/>
      <w:sz w:val="22"/>
      <w:lang w:val="en-US"/>
    </w:rPr>
  </w:style>
  <w:style w:type="paragraph" w:styleId="Paragrafoelenco">
    <w:name w:val="List Paragraph"/>
    <w:basedOn w:val="Normale"/>
    <w:uiPriority w:val="34"/>
    <w:qFormat/>
    <w:rsid w:val="001F75E2"/>
    <w:pPr>
      <w:ind w:left="720"/>
    </w:pPr>
    <w:rPr>
      <w:rFonts w:eastAsia="Calibri"/>
      <w:szCs w:val="22"/>
      <w:lang w:val="it-IT" w:eastAsia="en-US"/>
    </w:rPr>
  </w:style>
  <w:style w:type="paragraph" w:styleId="Indicedellefigure">
    <w:name w:val="table of figures"/>
    <w:basedOn w:val="Normale"/>
    <w:next w:val="Normale"/>
    <w:uiPriority w:val="99"/>
    <w:rsid w:val="008F5681"/>
    <w:pPr>
      <w:spacing w:before="60" w:after="60"/>
    </w:pPr>
  </w:style>
  <w:style w:type="paragraph" w:styleId="Titolosommario">
    <w:name w:val="TOC Heading"/>
    <w:basedOn w:val="Titolo1"/>
    <w:next w:val="Normale"/>
    <w:uiPriority w:val="39"/>
    <w:semiHidden/>
    <w:unhideWhenUsed/>
    <w:qFormat/>
    <w:rsid w:val="00C02AEA"/>
    <w:pPr>
      <w:keepLines/>
      <w:numPr>
        <w:numId w:val="0"/>
      </w:numPr>
      <w:spacing w:line="276" w:lineRule="auto"/>
      <w:outlineLvl w:val="9"/>
    </w:pPr>
    <w:rPr>
      <w:rFonts w:asciiTheme="majorHAnsi" w:eastAsiaTheme="majorEastAsia" w:hAnsiTheme="majorHAnsi" w:cstheme="majorBidi"/>
      <w:bCs/>
      <w:caps w:val="0"/>
      <w:color w:val="365F91" w:themeColor="accent1" w:themeShade="BF"/>
      <w:sz w:val="28"/>
      <w:szCs w:val="28"/>
      <w:lang w:eastAsia="ja-JP"/>
    </w:rPr>
  </w:style>
  <w:style w:type="paragraph" w:customStyle="1" w:styleId="Caption-Figure">
    <w:name w:val="Caption - Figure"/>
    <w:basedOn w:val="Didascalia"/>
    <w:link w:val="Caption-FigureChar"/>
    <w:rsid w:val="00C5227A"/>
  </w:style>
  <w:style w:type="character" w:customStyle="1" w:styleId="DidascaliaCarattere">
    <w:name w:val="Didascalia Carattere"/>
    <w:basedOn w:val="Carpredefinitoparagrafo"/>
    <w:link w:val="Didascalia"/>
    <w:rsid w:val="00EA384B"/>
    <w:rPr>
      <w:rFonts w:ascii="Arial" w:hAnsi="Arial"/>
      <w:b/>
      <w:szCs w:val="28"/>
      <w:lang w:val="en-US"/>
    </w:rPr>
  </w:style>
  <w:style w:type="character" w:customStyle="1" w:styleId="Caption-FigureChar">
    <w:name w:val="Caption - Figure Char"/>
    <w:basedOn w:val="DidascaliaCarattere"/>
    <w:link w:val="Caption-Figure"/>
    <w:rsid w:val="00C5227A"/>
    <w:rPr>
      <w:rFonts w:ascii="Arial" w:hAnsi="Arial"/>
      <w:b/>
      <w:szCs w:val="28"/>
      <w:lang w:val="en-GB"/>
    </w:rPr>
  </w:style>
  <w:style w:type="character" w:customStyle="1" w:styleId="Titolo4Carattere">
    <w:name w:val="Titolo 4 Carattere"/>
    <w:aliases w:val="H4 Carattere"/>
    <w:basedOn w:val="Titolo3Carattere"/>
    <w:link w:val="Titolo4"/>
    <w:rsid w:val="003C5886"/>
    <w:rPr>
      <w:rFonts w:ascii="Arial" w:hAnsi="Arial"/>
      <w:b/>
      <w:caps w:val="0"/>
      <w:sz w:val="22"/>
      <w:lang w:val="en-US"/>
    </w:rPr>
  </w:style>
  <w:style w:type="character" w:customStyle="1" w:styleId="longtext">
    <w:name w:val="long_text"/>
    <w:basedOn w:val="Carpredefinitoparagrafo"/>
    <w:rsid w:val="00C239B8"/>
  </w:style>
  <w:style w:type="character" w:customStyle="1" w:styleId="hps">
    <w:name w:val="hps"/>
    <w:basedOn w:val="Carpredefinitoparagrafo"/>
    <w:rsid w:val="00C239B8"/>
  </w:style>
  <w:style w:type="paragraph" w:styleId="NormaleWeb">
    <w:name w:val="Normal (Web)"/>
    <w:basedOn w:val="Normale"/>
    <w:uiPriority w:val="99"/>
    <w:unhideWhenUsed/>
    <w:rsid w:val="005F4C8A"/>
    <w:pPr>
      <w:spacing w:before="100" w:beforeAutospacing="1" w:after="100" w:afterAutospacing="1"/>
    </w:pPr>
    <w:rPr>
      <w:rFonts w:ascii="Times New Roman" w:eastAsiaTheme="minorEastAsia" w:hAnsi="Times New Roman"/>
      <w:sz w:val="24"/>
      <w:szCs w:val="24"/>
      <w:lang w:val="en-US" w:eastAsia="en-US"/>
    </w:rPr>
  </w:style>
  <w:style w:type="paragraph" w:customStyle="1" w:styleId="BulletSingle">
    <w:name w:val="Bullet Single"/>
    <w:basedOn w:val="Normale"/>
    <w:rsid w:val="00215D59"/>
    <w:pPr>
      <w:numPr>
        <w:numId w:val="2"/>
      </w:numPr>
    </w:pPr>
    <w:rPr>
      <w:rFonts w:ascii="Times New Roman" w:hAnsi="Times New Roman"/>
      <w:sz w:val="24"/>
      <w:szCs w:val="24"/>
      <w:lang w:eastAsia="en-US"/>
    </w:rPr>
  </w:style>
  <w:style w:type="character" w:customStyle="1" w:styleId="shorttext">
    <w:name w:val="short_text"/>
    <w:basedOn w:val="Carpredefinitoparagrafo"/>
    <w:rsid w:val="008B79AB"/>
  </w:style>
  <w:style w:type="table" w:customStyle="1" w:styleId="Tabellanormale1">
    <w:name w:val="Tabella normale1"/>
    <w:uiPriority w:val="99"/>
    <w:semiHidden/>
    <w:qFormat/>
    <w:rsid w:val="00684712"/>
    <w:rPr>
      <w:lang w:val="en-US" w:eastAsia="en-US"/>
    </w:rPr>
    <w:tblPr>
      <w:tblCellMar>
        <w:top w:w="0" w:type="dxa"/>
        <w:left w:w="108" w:type="dxa"/>
        <w:bottom w:w="0" w:type="dxa"/>
        <w:right w:w="108" w:type="dxa"/>
      </w:tblCellMar>
    </w:tblPr>
  </w:style>
  <w:style w:type="character" w:customStyle="1" w:styleId="CorpoTestoChar">
    <w:name w:val="CorpoTesto Char"/>
    <w:basedOn w:val="Carpredefinitoparagrafo"/>
    <w:link w:val="CorpoTesto"/>
    <w:locked/>
    <w:rsid w:val="00DE6BE5"/>
    <w:rPr>
      <w:rFonts w:ascii="Arial" w:hAnsi="Arial" w:cs="Arial"/>
      <w:color w:val="000000"/>
    </w:rPr>
  </w:style>
  <w:style w:type="character" w:customStyle="1" w:styleId="TestonotaapidipaginaCarattere">
    <w:name w:val="Testo nota a piè di pagina Carattere"/>
    <w:basedOn w:val="Carpredefinitoparagrafo"/>
    <w:link w:val="Testonotaapidipagina"/>
    <w:locked/>
    <w:rsid w:val="00DE6BE5"/>
    <w:rPr>
      <w:rFonts w:ascii="Arial" w:hAnsi="Arial"/>
      <w:sz w:val="22"/>
      <w:lang w:val="en-US"/>
    </w:rPr>
  </w:style>
  <w:style w:type="paragraph" w:styleId="Corpodeltesto2">
    <w:name w:val="Body Text 2"/>
    <w:basedOn w:val="Normale"/>
    <w:link w:val="Corpodeltesto2Carattere"/>
    <w:uiPriority w:val="99"/>
    <w:unhideWhenUsed/>
    <w:rsid w:val="00E4454B"/>
    <w:pPr>
      <w:spacing w:before="120" w:line="480" w:lineRule="auto"/>
    </w:pPr>
    <w:rPr>
      <w:sz w:val="24"/>
      <w:szCs w:val="24"/>
      <w:lang w:val="it-IT"/>
    </w:rPr>
  </w:style>
  <w:style w:type="character" w:customStyle="1" w:styleId="Corpodeltesto2Carattere">
    <w:name w:val="Corpo del testo 2 Carattere"/>
    <w:basedOn w:val="Carpredefinitoparagrafo"/>
    <w:link w:val="Corpodeltesto2"/>
    <w:uiPriority w:val="99"/>
    <w:rsid w:val="00E4454B"/>
    <w:rPr>
      <w:rFonts w:ascii="Arial" w:hAnsi="Arial"/>
      <w:sz w:val="24"/>
      <w:szCs w:val="24"/>
    </w:rPr>
  </w:style>
  <w:style w:type="paragraph" w:styleId="Rientronormale">
    <w:name w:val="Normal Indent"/>
    <w:basedOn w:val="Normale"/>
    <w:link w:val="RientronormaleCarattere"/>
    <w:rsid w:val="00CA5B0A"/>
    <w:pPr>
      <w:ind w:left="227"/>
    </w:pPr>
    <w:rPr>
      <w:rFonts w:ascii="Times New Roman" w:hAnsi="Times New Roman"/>
      <w:sz w:val="24"/>
      <w:szCs w:val="24"/>
      <w:lang w:val="it-IT"/>
    </w:rPr>
  </w:style>
  <w:style w:type="character" w:customStyle="1" w:styleId="RientronormaleCarattere">
    <w:name w:val="Rientro normale Carattere"/>
    <w:basedOn w:val="Carpredefinitoparagrafo"/>
    <w:link w:val="Rientronormale"/>
    <w:rsid w:val="00CA5B0A"/>
    <w:rPr>
      <w:sz w:val="24"/>
      <w:szCs w:val="24"/>
    </w:rPr>
  </w:style>
  <w:style w:type="paragraph" w:styleId="Revisione">
    <w:name w:val="Revision"/>
    <w:hidden/>
    <w:uiPriority w:val="99"/>
    <w:semiHidden/>
    <w:rsid w:val="00D96636"/>
    <w:rPr>
      <w:rFonts w:ascii="Arial" w:hAnsi="Arial"/>
      <w:sz w:val="22"/>
      <w:lang w:val="en-GB"/>
    </w:rPr>
  </w:style>
  <w:style w:type="character" w:styleId="Enfasicorsivo">
    <w:name w:val="Emphasis"/>
    <w:basedOn w:val="Carpredefinitoparagrafo"/>
    <w:uiPriority w:val="20"/>
    <w:qFormat/>
    <w:rsid w:val="00494CD4"/>
    <w:rPr>
      <w:i/>
      <w:iCs/>
    </w:rPr>
  </w:style>
  <w:style w:type="character" w:styleId="Collegamentovisitato">
    <w:name w:val="FollowedHyperlink"/>
    <w:basedOn w:val="Carpredefinitoparagrafo"/>
    <w:rsid w:val="00494CD4"/>
    <w:rPr>
      <w:color w:val="800080" w:themeColor="followedHyperlink"/>
      <w:u w:val="single"/>
    </w:rPr>
  </w:style>
  <w:style w:type="character" w:customStyle="1" w:styleId="Titolo2Carattere">
    <w:name w:val="Titolo 2 Carattere"/>
    <w:aliases w:val="H2 Carattere"/>
    <w:basedOn w:val="Carpredefinitoparagrafo"/>
    <w:link w:val="Titolo2"/>
    <w:rsid w:val="00FF4B79"/>
    <w:rPr>
      <w:rFonts w:ascii="Arial" w:hAnsi="Arial"/>
      <w:b/>
      <w:caps/>
      <w:sz w:val="26"/>
      <w:lang w:val="en-US"/>
    </w:rPr>
  </w:style>
  <w:style w:type="character" w:styleId="Enfasigrassetto">
    <w:name w:val="Strong"/>
    <w:basedOn w:val="Carpredefinitoparagrafo"/>
    <w:qFormat/>
    <w:rsid w:val="00B94914"/>
    <w:rPr>
      <w:b/>
      <w:bCs/>
    </w:rPr>
  </w:style>
  <w:style w:type="paragraph" w:styleId="Nessunaspaziatura">
    <w:name w:val="No Spacing"/>
    <w:uiPriority w:val="1"/>
    <w:qFormat/>
    <w:rsid w:val="002C304A"/>
    <w:pPr>
      <w:jc w:val="both"/>
    </w:pPr>
    <w:rPr>
      <w:rFonts w:ascii="Arial" w:eastAsia="Calibri" w:hAnsi="Arial"/>
      <w:sz w:val="22"/>
      <w:szCs w:val="22"/>
      <w:lang w:eastAsia="en-US"/>
    </w:rPr>
  </w:style>
  <w:style w:type="character" w:styleId="Enfasiintensa">
    <w:name w:val="Intense Emphasis"/>
    <w:uiPriority w:val="21"/>
    <w:qFormat/>
    <w:rsid w:val="002C304A"/>
    <w:rPr>
      <w:b/>
      <w:bCs/>
      <w:i/>
      <w:iCs/>
      <w:color w:val="4F81BD"/>
    </w:rPr>
  </w:style>
  <w:style w:type="character" w:customStyle="1" w:styleId="Titolo5Carattere">
    <w:name w:val="Titolo 5 Carattere"/>
    <w:aliases w:val="H5 Carattere"/>
    <w:link w:val="Titolo5"/>
    <w:uiPriority w:val="9"/>
    <w:rsid w:val="00F20E56"/>
    <w:rPr>
      <w:rFonts w:ascii="Arial" w:hAnsi="Arial"/>
      <w:i/>
      <w:sz w:val="22"/>
      <w:lang w:val="en-US"/>
    </w:rPr>
  </w:style>
  <w:style w:type="paragraph" w:customStyle="1" w:styleId="BulletLivello3">
    <w:name w:val="BulletLivello3"/>
    <w:basedOn w:val="Normale"/>
    <w:qFormat/>
    <w:rsid w:val="006633CE"/>
    <w:pPr>
      <w:numPr>
        <w:numId w:val="12"/>
      </w:numPr>
      <w:spacing w:before="60" w:after="120"/>
      <w:jc w:val="both"/>
    </w:pPr>
    <w:rPr>
      <w:rFonts w:eastAsia="Calibri"/>
      <w:szCs w:val="22"/>
      <w:lang w:val="it-IT" w:eastAsia="en-US"/>
    </w:rPr>
  </w:style>
  <w:style w:type="paragraph" w:customStyle="1" w:styleId="BulletLivello4">
    <w:name w:val="BulletLivello4"/>
    <w:basedOn w:val="Normale"/>
    <w:rsid w:val="006633CE"/>
    <w:pPr>
      <w:numPr>
        <w:ilvl w:val="1"/>
        <w:numId w:val="12"/>
      </w:numPr>
      <w:spacing w:after="120"/>
      <w:jc w:val="both"/>
    </w:pPr>
    <w:rPr>
      <w:rFonts w:eastAsia="Calibri"/>
      <w:szCs w:val="22"/>
      <w:lang w:val="it-IT" w:eastAsia="en-US"/>
    </w:rPr>
  </w:style>
  <w:style w:type="paragraph" w:customStyle="1" w:styleId="CopyrightPrimaPag">
    <w:name w:val="CopyrightPrimaPag"/>
    <w:basedOn w:val="Normale"/>
    <w:rsid w:val="00A67EB9"/>
    <w:pPr>
      <w:spacing w:before="40" w:after="40"/>
      <w:jc w:val="center"/>
    </w:pPr>
    <w:rPr>
      <w:rFonts w:eastAsia="Calibri" w:cs="Arial"/>
      <w:color w:val="000000"/>
      <w:sz w:val="16"/>
      <w:szCs w:val="16"/>
      <w:lang w:val="it-IT" w:eastAsia="en-US"/>
    </w:rPr>
  </w:style>
  <w:style w:type="paragraph" w:customStyle="1" w:styleId="Default">
    <w:name w:val="Default"/>
    <w:rsid w:val="00017F11"/>
    <w:pPr>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0045"/>
    <w:rPr>
      <w:rFonts w:ascii="Arial" w:hAnsi="Arial"/>
      <w:sz w:val="22"/>
      <w:lang w:val="en-GB"/>
    </w:rPr>
  </w:style>
  <w:style w:type="paragraph" w:styleId="Titolo1">
    <w:name w:val="heading 1"/>
    <w:aliases w:val="H1"/>
    <w:basedOn w:val="Normale"/>
    <w:next w:val="Normale"/>
    <w:qFormat/>
    <w:rsid w:val="00F44801"/>
    <w:pPr>
      <w:keepNext/>
      <w:numPr>
        <w:numId w:val="1"/>
      </w:numPr>
      <w:spacing w:before="480" w:after="360"/>
      <w:outlineLvl w:val="0"/>
    </w:pPr>
    <w:rPr>
      <w:rFonts w:ascii="Helvetica" w:hAnsi="Helvetica"/>
      <w:b/>
      <w:caps/>
      <w:sz w:val="30"/>
      <w:lang w:val="en-US"/>
    </w:rPr>
  </w:style>
  <w:style w:type="paragraph" w:styleId="Titolo2">
    <w:name w:val="heading 2"/>
    <w:aliases w:val="H2"/>
    <w:basedOn w:val="Titolo1"/>
    <w:next w:val="Normale"/>
    <w:link w:val="Titolo2Carattere"/>
    <w:autoRedefine/>
    <w:qFormat/>
    <w:rsid w:val="00FF4B79"/>
    <w:pPr>
      <w:keepNext w:val="0"/>
      <w:numPr>
        <w:ilvl w:val="1"/>
      </w:numPr>
      <w:spacing w:before="360" w:after="240"/>
      <w:outlineLvl w:val="1"/>
    </w:pPr>
    <w:rPr>
      <w:rFonts w:ascii="Arial" w:hAnsi="Arial"/>
      <w:sz w:val="26"/>
    </w:rPr>
  </w:style>
  <w:style w:type="paragraph" w:styleId="Titolo3">
    <w:name w:val="heading 3"/>
    <w:aliases w:val="H3"/>
    <w:basedOn w:val="Titolo2"/>
    <w:next w:val="Normale"/>
    <w:link w:val="Titolo3Carattere"/>
    <w:qFormat/>
    <w:rsid w:val="00781975"/>
    <w:pPr>
      <w:numPr>
        <w:ilvl w:val="2"/>
      </w:numPr>
      <w:spacing w:before="240" w:after="120"/>
      <w:outlineLvl w:val="2"/>
    </w:pPr>
    <w:rPr>
      <w:sz w:val="22"/>
    </w:rPr>
  </w:style>
  <w:style w:type="paragraph" w:styleId="Titolo4">
    <w:name w:val="heading 4"/>
    <w:aliases w:val="H4"/>
    <w:basedOn w:val="Titolo3"/>
    <w:next w:val="Normale"/>
    <w:link w:val="Titolo4Carattere"/>
    <w:qFormat/>
    <w:rsid w:val="003C5886"/>
    <w:pPr>
      <w:numPr>
        <w:ilvl w:val="3"/>
      </w:numPr>
      <w:tabs>
        <w:tab w:val="num" w:pos="2268"/>
      </w:tabs>
      <w:ind w:left="2064" w:hanging="646"/>
      <w:outlineLvl w:val="3"/>
    </w:pPr>
    <w:rPr>
      <w:caps w:val="0"/>
    </w:rPr>
  </w:style>
  <w:style w:type="paragraph" w:styleId="Titolo5">
    <w:name w:val="heading 5"/>
    <w:aliases w:val="H5"/>
    <w:basedOn w:val="Titolo1"/>
    <w:next w:val="Normale"/>
    <w:link w:val="Titolo5Carattere"/>
    <w:uiPriority w:val="9"/>
    <w:qFormat/>
    <w:rsid w:val="00F20E56"/>
    <w:pPr>
      <w:numPr>
        <w:numId w:val="0"/>
      </w:numPr>
      <w:outlineLvl w:val="4"/>
    </w:pPr>
    <w:rPr>
      <w:rFonts w:ascii="Arial" w:hAnsi="Arial"/>
      <w:b w:val="0"/>
      <w:i/>
      <w:caps w:val="0"/>
      <w:sz w:val="22"/>
    </w:rPr>
  </w:style>
  <w:style w:type="paragraph" w:styleId="Titolo6">
    <w:name w:val="heading 6"/>
    <w:aliases w:val="H6"/>
    <w:basedOn w:val="Titolo5"/>
    <w:next w:val="Normale"/>
    <w:qFormat/>
    <w:rsid w:val="005865B6"/>
    <w:pPr>
      <w:outlineLvl w:val="5"/>
    </w:pPr>
  </w:style>
  <w:style w:type="paragraph" w:styleId="Titolo7">
    <w:name w:val="heading 7"/>
    <w:basedOn w:val="Normale"/>
    <w:next w:val="Normale"/>
    <w:qFormat/>
    <w:rsid w:val="005865B6"/>
    <w:pPr>
      <w:outlineLvl w:val="6"/>
    </w:pPr>
    <w:rPr>
      <w:b/>
    </w:rPr>
  </w:style>
  <w:style w:type="paragraph" w:styleId="Titolo8">
    <w:name w:val="heading 8"/>
    <w:basedOn w:val="Normale"/>
    <w:next w:val="Normale"/>
    <w:qFormat/>
    <w:rsid w:val="005865B6"/>
    <w:pPr>
      <w:outlineLvl w:val="7"/>
    </w:pPr>
    <w:rPr>
      <w:b/>
    </w:rPr>
  </w:style>
  <w:style w:type="paragraph" w:styleId="Titolo9">
    <w:name w:val="heading 9"/>
    <w:basedOn w:val="Titolo4"/>
    <w:next w:val="Normale"/>
    <w:qFormat/>
    <w:rsid w:val="005865B6"/>
    <w:pPr>
      <w:jc w:val="center"/>
      <w:outlineLvl w:val="8"/>
    </w:pPr>
    <w:rPr>
      <w:color w:val="00008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A617D5"/>
    <w:rPr>
      <w:color w:val="0000FF"/>
      <w:u w:val="single"/>
    </w:rPr>
  </w:style>
  <w:style w:type="paragraph" w:styleId="Sommario8">
    <w:name w:val="toc 8"/>
    <w:basedOn w:val="Sommario5"/>
    <w:next w:val="Normale"/>
    <w:semiHidden/>
    <w:rsid w:val="005865B6"/>
    <w:pPr>
      <w:ind w:left="1540"/>
    </w:pPr>
  </w:style>
  <w:style w:type="paragraph" w:styleId="Sommario5">
    <w:name w:val="toc 5"/>
    <w:basedOn w:val="Sommario1"/>
    <w:next w:val="Normale"/>
    <w:semiHidden/>
    <w:rsid w:val="005865B6"/>
    <w:pPr>
      <w:spacing w:before="0"/>
      <w:ind w:left="880"/>
    </w:pPr>
    <w:rPr>
      <w:b/>
      <w:bCs w:val="0"/>
      <w:caps w:val="0"/>
      <w:sz w:val="18"/>
      <w:szCs w:val="18"/>
    </w:rPr>
  </w:style>
  <w:style w:type="paragraph" w:styleId="Sommario1">
    <w:name w:val="toc 1"/>
    <w:basedOn w:val="Normale"/>
    <w:next w:val="Normale"/>
    <w:uiPriority w:val="39"/>
    <w:rsid w:val="00143219"/>
    <w:pPr>
      <w:spacing w:before="120"/>
    </w:pPr>
    <w:rPr>
      <w:bCs/>
      <w:caps/>
    </w:rPr>
  </w:style>
  <w:style w:type="paragraph" w:styleId="Sommario7">
    <w:name w:val="toc 7"/>
    <w:basedOn w:val="Normale"/>
    <w:next w:val="Normale"/>
    <w:semiHidden/>
    <w:rsid w:val="005865B6"/>
    <w:pPr>
      <w:ind w:left="1320"/>
    </w:pPr>
    <w:rPr>
      <w:rFonts w:asciiTheme="minorHAnsi" w:hAnsiTheme="minorHAnsi"/>
      <w:sz w:val="18"/>
      <w:szCs w:val="18"/>
    </w:rPr>
  </w:style>
  <w:style w:type="paragraph" w:styleId="Sommario6">
    <w:name w:val="toc 6"/>
    <w:basedOn w:val="Sommario5"/>
    <w:next w:val="Normale"/>
    <w:semiHidden/>
    <w:rsid w:val="005865B6"/>
    <w:pPr>
      <w:ind w:left="1100"/>
    </w:pPr>
  </w:style>
  <w:style w:type="paragraph" w:styleId="Sommario4">
    <w:name w:val="toc 4"/>
    <w:basedOn w:val="Sommario3"/>
    <w:next w:val="Normale"/>
    <w:semiHidden/>
    <w:rsid w:val="005865B6"/>
    <w:pPr>
      <w:ind w:left="660"/>
    </w:pPr>
    <w:rPr>
      <w:i/>
      <w:iCs w:val="0"/>
      <w:sz w:val="18"/>
      <w:szCs w:val="18"/>
    </w:rPr>
  </w:style>
  <w:style w:type="paragraph" w:styleId="Sommario3">
    <w:name w:val="toc 3"/>
    <w:basedOn w:val="Sommario2"/>
    <w:next w:val="Normale"/>
    <w:uiPriority w:val="39"/>
    <w:rsid w:val="00143219"/>
    <w:pPr>
      <w:ind w:left="440"/>
    </w:pPr>
    <w:rPr>
      <w:iCs/>
      <w:smallCaps w:val="0"/>
    </w:rPr>
  </w:style>
  <w:style w:type="paragraph" w:styleId="Sommario2">
    <w:name w:val="toc 2"/>
    <w:basedOn w:val="Sommario1"/>
    <w:next w:val="Normale"/>
    <w:uiPriority w:val="39"/>
    <w:rsid w:val="00143219"/>
    <w:pPr>
      <w:spacing w:before="0"/>
      <w:ind w:left="220"/>
    </w:pPr>
    <w:rPr>
      <w:bCs w:val="0"/>
      <w:caps w:val="0"/>
      <w:smallCaps/>
    </w:rPr>
  </w:style>
  <w:style w:type="paragraph" w:styleId="Intestazione">
    <w:name w:val="header"/>
    <w:basedOn w:val="Normale"/>
    <w:rsid w:val="00A617D5"/>
    <w:pPr>
      <w:tabs>
        <w:tab w:val="center" w:pos="4320"/>
        <w:tab w:val="right" w:pos="8640"/>
      </w:tabs>
    </w:pPr>
  </w:style>
  <w:style w:type="paragraph" w:styleId="Titoloindice">
    <w:name w:val="index heading"/>
    <w:basedOn w:val="Normale"/>
    <w:next w:val="Normale"/>
    <w:semiHidden/>
    <w:rsid w:val="005865B6"/>
    <w:pPr>
      <w:keepNext/>
    </w:pPr>
    <w:rPr>
      <w:b/>
      <w:lang w:val="en-US"/>
    </w:rPr>
  </w:style>
  <w:style w:type="paragraph" w:styleId="Pidipagina">
    <w:name w:val="footer"/>
    <w:basedOn w:val="Normale"/>
    <w:link w:val="PidipaginaCarattere"/>
    <w:rsid w:val="005865B6"/>
    <w:pPr>
      <w:tabs>
        <w:tab w:val="center" w:pos="4819"/>
        <w:tab w:val="right" w:pos="9071"/>
      </w:tabs>
    </w:pPr>
  </w:style>
  <w:style w:type="character" w:customStyle="1" w:styleId="PidipaginaCarattere">
    <w:name w:val="Piè di pagina Carattere"/>
    <w:link w:val="Pidipagina"/>
    <w:rsid w:val="00D44A7C"/>
    <w:rPr>
      <w:rFonts w:ascii="Arial" w:hAnsi="Arial"/>
      <w:sz w:val="18"/>
      <w:lang w:val="en-GB" w:eastAsia="it-IT" w:bidi="ar-SA"/>
    </w:rPr>
  </w:style>
  <w:style w:type="character" w:styleId="Rimandonotaapidipagina">
    <w:name w:val="footnote reference"/>
    <w:uiPriority w:val="99"/>
    <w:rsid w:val="005865B6"/>
    <w:rPr>
      <w:position w:val="6"/>
      <w:sz w:val="16"/>
    </w:rPr>
  </w:style>
  <w:style w:type="paragraph" w:styleId="Testonotaapidipagina">
    <w:name w:val="footnote text"/>
    <w:basedOn w:val="Normale"/>
    <w:link w:val="TestonotaapidipaginaCarattere"/>
    <w:uiPriority w:val="99"/>
    <w:rsid w:val="005865B6"/>
    <w:pPr>
      <w:ind w:left="284" w:hanging="284"/>
    </w:pPr>
    <w:rPr>
      <w:lang w:val="en-US"/>
    </w:rPr>
  </w:style>
  <w:style w:type="paragraph" w:styleId="Sommario9">
    <w:name w:val="toc 9"/>
    <w:basedOn w:val="Normale"/>
    <w:next w:val="Normale"/>
    <w:semiHidden/>
    <w:rsid w:val="005865B6"/>
    <w:pPr>
      <w:ind w:left="1760"/>
    </w:pPr>
    <w:rPr>
      <w:rFonts w:asciiTheme="minorHAnsi" w:hAnsiTheme="minorHAnsi"/>
      <w:sz w:val="18"/>
      <w:szCs w:val="18"/>
    </w:rPr>
  </w:style>
  <w:style w:type="paragraph" w:styleId="Mappadocumento">
    <w:name w:val="Document Map"/>
    <w:basedOn w:val="Normale"/>
    <w:semiHidden/>
    <w:rsid w:val="005865B6"/>
    <w:pPr>
      <w:shd w:val="clear" w:color="auto" w:fill="000080"/>
    </w:pPr>
    <w:rPr>
      <w:rFonts w:ascii="Tahoma" w:hAnsi="Tahoma"/>
    </w:rPr>
  </w:style>
  <w:style w:type="paragraph" w:styleId="Testocommento">
    <w:name w:val="annotation text"/>
    <w:basedOn w:val="Normale"/>
    <w:link w:val="TestocommentoCarattere"/>
    <w:semiHidden/>
    <w:rsid w:val="005865B6"/>
    <w:pPr>
      <w:widowControl w:val="0"/>
      <w:tabs>
        <w:tab w:val="left" w:leader="dot" w:pos="4896"/>
      </w:tabs>
    </w:pPr>
  </w:style>
  <w:style w:type="character" w:styleId="Rimandocommento">
    <w:name w:val="annotation reference"/>
    <w:semiHidden/>
    <w:rsid w:val="005865B6"/>
    <w:rPr>
      <w:sz w:val="16"/>
    </w:rPr>
  </w:style>
  <w:style w:type="paragraph" w:styleId="Didascalia">
    <w:name w:val="caption"/>
    <w:basedOn w:val="Normale"/>
    <w:next w:val="Normale"/>
    <w:link w:val="DidascaliaCarattere"/>
    <w:autoRedefine/>
    <w:qFormat/>
    <w:rsid w:val="00EA384B"/>
    <w:pPr>
      <w:keepNext/>
      <w:widowControl w:val="0"/>
      <w:spacing w:line="360" w:lineRule="auto"/>
      <w:jc w:val="center"/>
    </w:pPr>
    <w:rPr>
      <w:b/>
      <w:sz w:val="20"/>
      <w:szCs w:val="28"/>
      <w:lang w:val="en-US"/>
    </w:rPr>
  </w:style>
  <w:style w:type="paragraph" w:customStyle="1" w:styleId="TitoloPrimaPagina">
    <w:name w:val="TitoloPrimaPagina"/>
    <w:basedOn w:val="Normale"/>
    <w:rsid w:val="00D44A7C"/>
    <w:pPr>
      <w:spacing w:before="960"/>
      <w:ind w:left="-85" w:right="-595"/>
      <w:jc w:val="center"/>
    </w:pPr>
    <w:rPr>
      <w:rFonts w:cs="Arial"/>
      <w:b/>
      <w:caps/>
      <w:color w:val="E61E0F"/>
      <w:sz w:val="36"/>
      <w:szCs w:val="36"/>
      <w:lang w:val="it-IT"/>
    </w:rPr>
  </w:style>
  <w:style w:type="paragraph" w:customStyle="1" w:styleId="SOMMARIO">
    <w:name w:val="SOMMARIO"/>
    <w:basedOn w:val="Normale"/>
    <w:rsid w:val="00D44A7C"/>
    <w:pPr>
      <w:spacing w:before="60" w:line="220" w:lineRule="exact"/>
      <w:ind w:left="113" w:right="113"/>
    </w:pPr>
    <w:rPr>
      <w:rFonts w:cs="Arial"/>
      <w:color w:val="50555A"/>
      <w:szCs w:val="18"/>
      <w:lang w:val="it-IT"/>
    </w:rPr>
  </w:style>
  <w:style w:type="paragraph" w:customStyle="1" w:styleId="CorpoTesto">
    <w:name w:val="CorpoTesto"/>
    <w:basedOn w:val="Normale"/>
    <w:link w:val="CorpoTestoChar"/>
    <w:rsid w:val="0029672D"/>
    <w:pPr>
      <w:spacing w:before="120" w:line="240" w:lineRule="exact"/>
    </w:pPr>
    <w:rPr>
      <w:rFonts w:cs="Arial"/>
      <w:color w:val="000000"/>
      <w:sz w:val="20"/>
      <w:lang w:val="it-IT"/>
    </w:rPr>
  </w:style>
  <w:style w:type="paragraph" w:customStyle="1" w:styleId="TitoloSemplice">
    <w:name w:val="TitoloSemplice"/>
    <w:basedOn w:val="CorpoTesto"/>
    <w:rsid w:val="0029672D"/>
    <w:rPr>
      <w:b/>
    </w:rPr>
  </w:style>
  <w:style w:type="character" w:customStyle="1" w:styleId="TestocommentoCarattere">
    <w:name w:val="Testo commento Carattere"/>
    <w:link w:val="Testocommento"/>
    <w:semiHidden/>
    <w:locked/>
    <w:rsid w:val="00B1212C"/>
    <w:rPr>
      <w:rFonts w:ascii="Arial" w:hAnsi="Arial"/>
      <w:sz w:val="18"/>
      <w:lang w:val="en-GB" w:eastAsia="it-IT" w:bidi="ar-SA"/>
    </w:rPr>
  </w:style>
  <w:style w:type="paragraph" w:styleId="Testofumetto">
    <w:name w:val="Balloon Text"/>
    <w:basedOn w:val="Normale"/>
    <w:semiHidden/>
    <w:rsid w:val="00B1212C"/>
    <w:rPr>
      <w:rFonts w:ascii="Tahoma" w:hAnsi="Tahoma" w:cs="Tahoma"/>
      <w:sz w:val="16"/>
      <w:szCs w:val="16"/>
    </w:rPr>
  </w:style>
  <w:style w:type="table" w:styleId="Grigliatabella">
    <w:name w:val="Table Grid"/>
    <w:basedOn w:val="Tabellanormale"/>
    <w:uiPriority w:val="59"/>
    <w:rsid w:val="00DA5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rsid w:val="004C5FAF"/>
    <w:pPr>
      <w:widowControl/>
      <w:tabs>
        <w:tab w:val="clear" w:pos="4896"/>
      </w:tabs>
    </w:pPr>
    <w:rPr>
      <w:b/>
      <w:bCs/>
      <w:sz w:val="20"/>
    </w:rPr>
  </w:style>
  <w:style w:type="character" w:customStyle="1" w:styleId="SoggettocommentoCarattere">
    <w:name w:val="Soggetto commento Carattere"/>
    <w:link w:val="Soggettocommento"/>
    <w:rsid w:val="004C5FAF"/>
    <w:rPr>
      <w:rFonts w:ascii="Arial" w:hAnsi="Arial"/>
      <w:b/>
      <w:bCs/>
      <w:sz w:val="18"/>
      <w:lang w:val="en-GB" w:eastAsia="it-IT" w:bidi="ar-SA"/>
    </w:rPr>
  </w:style>
  <w:style w:type="character" w:customStyle="1" w:styleId="Titolo3Carattere">
    <w:name w:val="Titolo 3 Carattere"/>
    <w:aliases w:val="H3 Carattere"/>
    <w:link w:val="Titolo3"/>
    <w:rsid w:val="00781975"/>
    <w:rPr>
      <w:rFonts w:ascii="Arial" w:hAnsi="Arial"/>
      <w:b/>
      <w:caps/>
      <w:sz w:val="22"/>
      <w:lang w:val="en-US"/>
    </w:rPr>
  </w:style>
  <w:style w:type="paragraph" w:styleId="Paragrafoelenco">
    <w:name w:val="List Paragraph"/>
    <w:basedOn w:val="Normale"/>
    <w:uiPriority w:val="34"/>
    <w:qFormat/>
    <w:rsid w:val="001F75E2"/>
    <w:pPr>
      <w:ind w:left="720"/>
    </w:pPr>
    <w:rPr>
      <w:rFonts w:eastAsia="Calibri"/>
      <w:szCs w:val="22"/>
      <w:lang w:val="it-IT" w:eastAsia="en-US"/>
    </w:rPr>
  </w:style>
  <w:style w:type="paragraph" w:styleId="Indicedellefigure">
    <w:name w:val="table of figures"/>
    <w:basedOn w:val="Normale"/>
    <w:next w:val="Normale"/>
    <w:uiPriority w:val="99"/>
    <w:rsid w:val="008F5681"/>
    <w:pPr>
      <w:spacing w:before="60" w:after="60"/>
    </w:pPr>
  </w:style>
  <w:style w:type="paragraph" w:styleId="Titolosommario">
    <w:name w:val="TOC Heading"/>
    <w:basedOn w:val="Titolo1"/>
    <w:next w:val="Normale"/>
    <w:uiPriority w:val="39"/>
    <w:semiHidden/>
    <w:unhideWhenUsed/>
    <w:qFormat/>
    <w:rsid w:val="00C02AEA"/>
    <w:pPr>
      <w:keepLines/>
      <w:numPr>
        <w:numId w:val="0"/>
      </w:numPr>
      <w:spacing w:line="276" w:lineRule="auto"/>
      <w:outlineLvl w:val="9"/>
    </w:pPr>
    <w:rPr>
      <w:rFonts w:asciiTheme="majorHAnsi" w:eastAsiaTheme="majorEastAsia" w:hAnsiTheme="majorHAnsi" w:cstheme="majorBidi"/>
      <w:bCs/>
      <w:caps w:val="0"/>
      <w:color w:val="365F91" w:themeColor="accent1" w:themeShade="BF"/>
      <w:sz w:val="28"/>
      <w:szCs w:val="28"/>
      <w:lang w:eastAsia="ja-JP"/>
    </w:rPr>
  </w:style>
  <w:style w:type="paragraph" w:customStyle="1" w:styleId="Caption-Figure">
    <w:name w:val="Caption - Figure"/>
    <w:basedOn w:val="Didascalia"/>
    <w:link w:val="Caption-FigureChar"/>
    <w:rsid w:val="00C5227A"/>
  </w:style>
  <w:style w:type="character" w:customStyle="1" w:styleId="DidascaliaCarattere">
    <w:name w:val="Didascalia Carattere"/>
    <w:basedOn w:val="Carpredefinitoparagrafo"/>
    <w:link w:val="Didascalia"/>
    <w:rsid w:val="00EA384B"/>
    <w:rPr>
      <w:rFonts w:ascii="Arial" w:hAnsi="Arial"/>
      <w:b/>
      <w:szCs w:val="28"/>
      <w:lang w:val="en-US"/>
    </w:rPr>
  </w:style>
  <w:style w:type="character" w:customStyle="1" w:styleId="Caption-FigureChar">
    <w:name w:val="Caption - Figure Char"/>
    <w:basedOn w:val="DidascaliaCarattere"/>
    <w:link w:val="Caption-Figure"/>
    <w:rsid w:val="00C5227A"/>
    <w:rPr>
      <w:rFonts w:ascii="Arial" w:hAnsi="Arial"/>
      <w:b/>
      <w:szCs w:val="28"/>
      <w:lang w:val="en-GB"/>
    </w:rPr>
  </w:style>
  <w:style w:type="character" w:customStyle="1" w:styleId="Titolo4Carattere">
    <w:name w:val="Titolo 4 Carattere"/>
    <w:aliases w:val="H4 Carattere"/>
    <w:basedOn w:val="Titolo3Carattere"/>
    <w:link w:val="Titolo4"/>
    <w:rsid w:val="003C5886"/>
    <w:rPr>
      <w:rFonts w:ascii="Arial" w:hAnsi="Arial"/>
      <w:b/>
      <w:caps w:val="0"/>
      <w:sz w:val="22"/>
      <w:lang w:val="en-US"/>
    </w:rPr>
  </w:style>
  <w:style w:type="character" w:customStyle="1" w:styleId="longtext">
    <w:name w:val="long_text"/>
    <w:basedOn w:val="Carpredefinitoparagrafo"/>
    <w:rsid w:val="00C239B8"/>
  </w:style>
  <w:style w:type="character" w:customStyle="1" w:styleId="hps">
    <w:name w:val="hps"/>
    <w:basedOn w:val="Carpredefinitoparagrafo"/>
    <w:rsid w:val="00C239B8"/>
  </w:style>
  <w:style w:type="paragraph" w:styleId="NormaleWeb">
    <w:name w:val="Normal (Web)"/>
    <w:basedOn w:val="Normale"/>
    <w:uiPriority w:val="99"/>
    <w:unhideWhenUsed/>
    <w:rsid w:val="005F4C8A"/>
    <w:pPr>
      <w:spacing w:before="100" w:beforeAutospacing="1" w:after="100" w:afterAutospacing="1"/>
    </w:pPr>
    <w:rPr>
      <w:rFonts w:ascii="Times New Roman" w:eastAsiaTheme="minorEastAsia" w:hAnsi="Times New Roman"/>
      <w:sz w:val="24"/>
      <w:szCs w:val="24"/>
      <w:lang w:val="en-US" w:eastAsia="en-US"/>
    </w:rPr>
  </w:style>
  <w:style w:type="paragraph" w:customStyle="1" w:styleId="BulletSingle">
    <w:name w:val="Bullet Single"/>
    <w:basedOn w:val="Normale"/>
    <w:rsid w:val="00215D59"/>
    <w:pPr>
      <w:numPr>
        <w:numId w:val="2"/>
      </w:numPr>
    </w:pPr>
    <w:rPr>
      <w:rFonts w:ascii="Times New Roman" w:hAnsi="Times New Roman"/>
      <w:sz w:val="24"/>
      <w:szCs w:val="24"/>
      <w:lang w:eastAsia="en-US"/>
    </w:rPr>
  </w:style>
  <w:style w:type="character" w:customStyle="1" w:styleId="shorttext">
    <w:name w:val="short_text"/>
    <w:basedOn w:val="Carpredefinitoparagrafo"/>
    <w:rsid w:val="008B79AB"/>
  </w:style>
  <w:style w:type="table" w:customStyle="1" w:styleId="Tabellanormale1">
    <w:name w:val="Tabella normale1"/>
    <w:uiPriority w:val="99"/>
    <w:semiHidden/>
    <w:qFormat/>
    <w:rsid w:val="00684712"/>
    <w:rPr>
      <w:lang w:val="en-US" w:eastAsia="en-US"/>
    </w:rPr>
    <w:tblPr>
      <w:tblCellMar>
        <w:top w:w="0" w:type="dxa"/>
        <w:left w:w="108" w:type="dxa"/>
        <w:bottom w:w="0" w:type="dxa"/>
        <w:right w:w="108" w:type="dxa"/>
      </w:tblCellMar>
    </w:tblPr>
  </w:style>
  <w:style w:type="character" w:customStyle="1" w:styleId="CorpoTestoChar">
    <w:name w:val="CorpoTesto Char"/>
    <w:basedOn w:val="Carpredefinitoparagrafo"/>
    <w:link w:val="CorpoTesto"/>
    <w:locked/>
    <w:rsid w:val="00DE6BE5"/>
    <w:rPr>
      <w:rFonts w:ascii="Arial" w:hAnsi="Arial" w:cs="Arial"/>
      <w:color w:val="000000"/>
    </w:rPr>
  </w:style>
  <w:style w:type="character" w:customStyle="1" w:styleId="TestonotaapidipaginaCarattere">
    <w:name w:val="Testo nota a piè di pagina Carattere"/>
    <w:basedOn w:val="Carpredefinitoparagrafo"/>
    <w:link w:val="Testonotaapidipagina"/>
    <w:locked/>
    <w:rsid w:val="00DE6BE5"/>
    <w:rPr>
      <w:rFonts w:ascii="Arial" w:hAnsi="Arial"/>
      <w:sz w:val="22"/>
      <w:lang w:val="en-US"/>
    </w:rPr>
  </w:style>
  <w:style w:type="paragraph" w:styleId="Corpodeltesto2">
    <w:name w:val="Body Text 2"/>
    <w:basedOn w:val="Normale"/>
    <w:link w:val="Corpodeltesto2Carattere"/>
    <w:uiPriority w:val="99"/>
    <w:unhideWhenUsed/>
    <w:rsid w:val="00E4454B"/>
    <w:pPr>
      <w:spacing w:before="120" w:line="480" w:lineRule="auto"/>
    </w:pPr>
    <w:rPr>
      <w:sz w:val="24"/>
      <w:szCs w:val="24"/>
      <w:lang w:val="it-IT"/>
    </w:rPr>
  </w:style>
  <w:style w:type="character" w:customStyle="1" w:styleId="Corpodeltesto2Carattere">
    <w:name w:val="Corpo del testo 2 Carattere"/>
    <w:basedOn w:val="Carpredefinitoparagrafo"/>
    <w:link w:val="Corpodeltesto2"/>
    <w:uiPriority w:val="99"/>
    <w:rsid w:val="00E4454B"/>
    <w:rPr>
      <w:rFonts w:ascii="Arial" w:hAnsi="Arial"/>
      <w:sz w:val="24"/>
      <w:szCs w:val="24"/>
    </w:rPr>
  </w:style>
  <w:style w:type="paragraph" w:styleId="Rientronormale">
    <w:name w:val="Normal Indent"/>
    <w:basedOn w:val="Normale"/>
    <w:link w:val="RientronormaleCarattere"/>
    <w:rsid w:val="00CA5B0A"/>
    <w:pPr>
      <w:ind w:left="227"/>
    </w:pPr>
    <w:rPr>
      <w:rFonts w:ascii="Times New Roman" w:hAnsi="Times New Roman"/>
      <w:sz w:val="24"/>
      <w:szCs w:val="24"/>
      <w:lang w:val="it-IT"/>
    </w:rPr>
  </w:style>
  <w:style w:type="character" w:customStyle="1" w:styleId="RientronormaleCarattere">
    <w:name w:val="Rientro normale Carattere"/>
    <w:basedOn w:val="Carpredefinitoparagrafo"/>
    <w:link w:val="Rientronormale"/>
    <w:rsid w:val="00CA5B0A"/>
    <w:rPr>
      <w:sz w:val="24"/>
      <w:szCs w:val="24"/>
    </w:rPr>
  </w:style>
  <w:style w:type="paragraph" w:styleId="Revisione">
    <w:name w:val="Revision"/>
    <w:hidden/>
    <w:uiPriority w:val="99"/>
    <w:semiHidden/>
    <w:rsid w:val="00D96636"/>
    <w:rPr>
      <w:rFonts w:ascii="Arial" w:hAnsi="Arial"/>
      <w:sz w:val="22"/>
      <w:lang w:val="en-GB"/>
    </w:rPr>
  </w:style>
  <w:style w:type="character" w:styleId="Enfasicorsivo">
    <w:name w:val="Emphasis"/>
    <w:basedOn w:val="Carpredefinitoparagrafo"/>
    <w:uiPriority w:val="20"/>
    <w:qFormat/>
    <w:rsid w:val="00494CD4"/>
    <w:rPr>
      <w:i/>
      <w:iCs/>
    </w:rPr>
  </w:style>
  <w:style w:type="character" w:styleId="Collegamentovisitato">
    <w:name w:val="FollowedHyperlink"/>
    <w:basedOn w:val="Carpredefinitoparagrafo"/>
    <w:rsid w:val="00494CD4"/>
    <w:rPr>
      <w:color w:val="800080" w:themeColor="followedHyperlink"/>
      <w:u w:val="single"/>
    </w:rPr>
  </w:style>
  <w:style w:type="character" w:customStyle="1" w:styleId="Titolo2Carattere">
    <w:name w:val="Titolo 2 Carattere"/>
    <w:aliases w:val="H2 Carattere"/>
    <w:basedOn w:val="Carpredefinitoparagrafo"/>
    <w:link w:val="Titolo2"/>
    <w:rsid w:val="00FF4B79"/>
    <w:rPr>
      <w:rFonts w:ascii="Arial" w:hAnsi="Arial"/>
      <w:b/>
      <w:caps/>
      <w:sz w:val="26"/>
      <w:lang w:val="en-US"/>
    </w:rPr>
  </w:style>
  <w:style w:type="character" w:styleId="Enfasigrassetto">
    <w:name w:val="Strong"/>
    <w:basedOn w:val="Carpredefinitoparagrafo"/>
    <w:qFormat/>
    <w:rsid w:val="00B94914"/>
    <w:rPr>
      <w:b/>
      <w:bCs/>
    </w:rPr>
  </w:style>
  <w:style w:type="paragraph" w:styleId="Nessunaspaziatura">
    <w:name w:val="No Spacing"/>
    <w:uiPriority w:val="1"/>
    <w:qFormat/>
    <w:rsid w:val="002C304A"/>
    <w:pPr>
      <w:jc w:val="both"/>
    </w:pPr>
    <w:rPr>
      <w:rFonts w:ascii="Arial" w:eastAsia="Calibri" w:hAnsi="Arial"/>
      <w:sz w:val="22"/>
      <w:szCs w:val="22"/>
      <w:lang w:eastAsia="en-US"/>
    </w:rPr>
  </w:style>
  <w:style w:type="character" w:styleId="Enfasiintensa">
    <w:name w:val="Intense Emphasis"/>
    <w:uiPriority w:val="21"/>
    <w:qFormat/>
    <w:rsid w:val="002C304A"/>
    <w:rPr>
      <w:b/>
      <w:bCs/>
      <w:i/>
      <w:iCs/>
      <w:color w:val="4F81BD"/>
    </w:rPr>
  </w:style>
  <w:style w:type="character" w:customStyle="1" w:styleId="Titolo5Carattere">
    <w:name w:val="Titolo 5 Carattere"/>
    <w:aliases w:val="H5 Carattere"/>
    <w:link w:val="Titolo5"/>
    <w:uiPriority w:val="9"/>
    <w:rsid w:val="00F20E56"/>
    <w:rPr>
      <w:rFonts w:ascii="Arial" w:hAnsi="Arial"/>
      <w:i/>
      <w:sz w:val="22"/>
      <w:lang w:val="en-US"/>
    </w:rPr>
  </w:style>
  <w:style w:type="paragraph" w:customStyle="1" w:styleId="BulletLivello3">
    <w:name w:val="BulletLivello3"/>
    <w:basedOn w:val="Normale"/>
    <w:qFormat/>
    <w:rsid w:val="006633CE"/>
    <w:pPr>
      <w:numPr>
        <w:numId w:val="12"/>
      </w:numPr>
      <w:spacing w:before="60" w:after="120"/>
      <w:jc w:val="both"/>
    </w:pPr>
    <w:rPr>
      <w:rFonts w:eastAsia="Calibri"/>
      <w:szCs w:val="22"/>
      <w:lang w:val="it-IT" w:eastAsia="en-US"/>
    </w:rPr>
  </w:style>
  <w:style w:type="paragraph" w:customStyle="1" w:styleId="BulletLivello4">
    <w:name w:val="BulletLivello4"/>
    <w:basedOn w:val="Normale"/>
    <w:rsid w:val="006633CE"/>
    <w:pPr>
      <w:numPr>
        <w:ilvl w:val="1"/>
        <w:numId w:val="12"/>
      </w:numPr>
      <w:spacing w:after="120"/>
      <w:jc w:val="both"/>
    </w:pPr>
    <w:rPr>
      <w:rFonts w:eastAsia="Calibri"/>
      <w:szCs w:val="22"/>
      <w:lang w:val="it-IT" w:eastAsia="en-US"/>
    </w:rPr>
  </w:style>
  <w:style w:type="paragraph" w:customStyle="1" w:styleId="CopyrightPrimaPag">
    <w:name w:val="CopyrightPrimaPag"/>
    <w:basedOn w:val="Normale"/>
    <w:rsid w:val="00A67EB9"/>
    <w:pPr>
      <w:spacing w:before="40" w:after="40"/>
      <w:jc w:val="center"/>
    </w:pPr>
    <w:rPr>
      <w:rFonts w:eastAsia="Calibri" w:cs="Arial"/>
      <w:color w:val="000000"/>
      <w:sz w:val="16"/>
      <w:szCs w:val="16"/>
      <w:lang w:val="it-IT" w:eastAsia="en-US"/>
    </w:rPr>
  </w:style>
  <w:style w:type="paragraph" w:customStyle="1" w:styleId="Default">
    <w:name w:val="Default"/>
    <w:rsid w:val="00017F11"/>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472">
      <w:bodyDiv w:val="1"/>
      <w:marLeft w:val="0"/>
      <w:marRight w:val="0"/>
      <w:marTop w:val="0"/>
      <w:marBottom w:val="0"/>
      <w:divBdr>
        <w:top w:val="none" w:sz="0" w:space="0" w:color="auto"/>
        <w:left w:val="none" w:sz="0" w:space="0" w:color="auto"/>
        <w:bottom w:val="none" w:sz="0" w:space="0" w:color="auto"/>
        <w:right w:val="none" w:sz="0" w:space="0" w:color="auto"/>
      </w:divBdr>
      <w:divsChild>
        <w:div w:id="547956895">
          <w:marLeft w:val="446"/>
          <w:marRight w:val="0"/>
          <w:marTop w:val="160"/>
          <w:marBottom w:val="0"/>
          <w:divBdr>
            <w:top w:val="none" w:sz="0" w:space="0" w:color="auto"/>
            <w:left w:val="none" w:sz="0" w:space="0" w:color="auto"/>
            <w:bottom w:val="none" w:sz="0" w:space="0" w:color="auto"/>
            <w:right w:val="none" w:sz="0" w:space="0" w:color="auto"/>
          </w:divBdr>
        </w:div>
        <w:div w:id="1255285754">
          <w:marLeft w:val="446"/>
          <w:marRight w:val="0"/>
          <w:marTop w:val="160"/>
          <w:marBottom w:val="0"/>
          <w:divBdr>
            <w:top w:val="none" w:sz="0" w:space="0" w:color="auto"/>
            <w:left w:val="none" w:sz="0" w:space="0" w:color="auto"/>
            <w:bottom w:val="none" w:sz="0" w:space="0" w:color="auto"/>
            <w:right w:val="none" w:sz="0" w:space="0" w:color="auto"/>
          </w:divBdr>
        </w:div>
        <w:div w:id="1823429044">
          <w:marLeft w:val="446"/>
          <w:marRight w:val="0"/>
          <w:marTop w:val="160"/>
          <w:marBottom w:val="0"/>
          <w:divBdr>
            <w:top w:val="none" w:sz="0" w:space="0" w:color="auto"/>
            <w:left w:val="none" w:sz="0" w:space="0" w:color="auto"/>
            <w:bottom w:val="none" w:sz="0" w:space="0" w:color="auto"/>
            <w:right w:val="none" w:sz="0" w:space="0" w:color="auto"/>
          </w:divBdr>
        </w:div>
        <w:div w:id="2033720445">
          <w:marLeft w:val="446"/>
          <w:marRight w:val="0"/>
          <w:marTop w:val="160"/>
          <w:marBottom w:val="0"/>
          <w:divBdr>
            <w:top w:val="none" w:sz="0" w:space="0" w:color="auto"/>
            <w:left w:val="none" w:sz="0" w:space="0" w:color="auto"/>
            <w:bottom w:val="none" w:sz="0" w:space="0" w:color="auto"/>
            <w:right w:val="none" w:sz="0" w:space="0" w:color="auto"/>
          </w:divBdr>
        </w:div>
      </w:divsChild>
    </w:div>
    <w:div w:id="9533351">
      <w:bodyDiv w:val="1"/>
      <w:marLeft w:val="0"/>
      <w:marRight w:val="0"/>
      <w:marTop w:val="0"/>
      <w:marBottom w:val="0"/>
      <w:divBdr>
        <w:top w:val="none" w:sz="0" w:space="0" w:color="auto"/>
        <w:left w:val="none" w:sz="0" w:space="0" w:color="auto"/>
        <w:bottom w:val="none" w:sz="0" w:space="0" w:color="auto"/>
        <w:right w:val="none" w:sz="0" w:space="0" w:color="auto"/>
      </w:divBdr>
    </w:div>
    <w:div w:id="16782210">
      <w:bodyDiv w:val="1"/>
      <w:marLeft w:val="0"/>
      <w:marRight w:val="0"/>
      <w:marTop w:val="0"/>
      <w:marBottom w:val="0"/>
      <w:divBdr>
        <w:top w:val="none" w:sz="0" w:space="0" w:color="auto"/>
        <w:left w:val="none" w:sz="0" w:space="0" w:color="auto"/>
        <w:bottom w:val="none" w:sz="0" w:space="0" w:color="auto"/>
        <w:right w:val="none" w:sz="0" w:space="0" w:color="auto"/>
      </w:divBdr>
    </w:div>
    <w:div w:id="20673712">
      <w:bodyDiv w:val="1"/>
      <w:marLeft w:val="0"/>
      <w:marRight w:val="0"/>
      <w:marTop w:val="0"/>
      <w:marBottom w:val="0"/>
      <w:divBdr>
        <w:top w:val="none" w:sz="0" w:space="0" w:color="auto"/>
        <w:left w:val="none" w:sz="0" w:space="0" w:color="auto"/>
        <w:bottom w:val="none" w:sz="0" w:space="0" w:color="auto"/>
        <w:right w:val="none" w:sz="0" w:space="0" w:color="auto"/>
      </w:divBdr>
    </w:div>
    <w:div w:id="29770639">
      <w:bodyDiv w:val="1"/>
      <w:marLeft w:val="0"/>
      <w:marRight w:val="0"/>
      <w:marTop w:val="0"/>
      <w:marBottom w:val="0"/>
      <w:divBdr>
        <w:top w:val="none" w:sz="0" w:space="0" w:color="auto"/>
        <w:left w:val="none" w:sz="0" w:space="0" w:color="auto"/>
        <w:bottom w:val="none" w:sz="0" w:space="0" w:color="auto"/>
        <w:right w:val="none" w:sz="0" w:space="0" w:color="auto"/>
      </w:divBdr>
    </w:div>
    <w:div w:id="80029417">
      <w:bodyDiv w:val="1"/>
      <w:marLeft w:val="0"/>
      <w:marRight w:val="0"/>
      <w:marTop w:val="0"/>
      <w:marBottom w:val="0"/>
      <w:divBdr>
        <w:top w:val="none" w:sz="0" w:space="0" w:color="auto"/>
        <w:left w:val="none" w:sz="0" w:space="0" w:color="auto"/>
        <w:bottom w:val="none" w:sz="0" w:space="0" w:color="auto"/>
        <w:right w:val="none" w:sz="0" w:space="0" w:color="auto"/>
      </w:divBdr>
    </w:div>
    <w:div w:id="85659297">
      <w:bodyDiv w:val="1"/>
      <w:marLeft w:val="0"/>
      <w:marRight w:val="0"/>
      <w:marTop w:val="0"/>
      <w:marBottom w:val="0"/>
      <w:divBdr>
        <w:top w:val="none" w:sz="0" w:space="0" w:color="auto"/>
        <w:left w:val="none" w:sz="0" w:space="0" w:color="auto"/>
        <w:bottom w:val="none" w:sz="0" w:space="0" w:color="auto"/>
        <w:right w:val="none" w:sz="0" w:space="0" w:color="auto"/>
      </w:divBdr>
    </w:div>
    <w:div w:id="108820479">
      <w:bodyDiv w:val="1"/>
      <w:marLeft w:val="0"/>
      <w:marRight w:val="0"/>
      <w:marTop w:val="0"/>
      <w:marBottom w:val="0"/>
      <w:divBdr>
        <w:top w:val="none" w:sz="0" w:space="0" w:color="auto"/>
        <w:left w:val="none" w:sz="0" w:space="0" w:color="auto"/>
        <w:bottom w:val="none" w:sz="0" w:space="0" w:color="auto"/>
        <w:right w:val="none" w:sz="0" w:space="0" w:color="auto"/>
      </w:divBdr>
    </w:div>
    <w:div w:id="115413215">
      <w:bodyDiv w:val="1"/>
      <w:marLeft w:val="0"/>
      <w:marRight w:val="0"/>
      <w:marTop w:val="0"/>
      <w:marBottom w:val="0"/>
      <w:divBdr>
        <w:top w:val="none" w:sz="0" w:space="0" w:color="auto"/>
        <w:left w:val="none" w:sz="0" w:space="0" w:color="auto"/>
        <w:bottom w:val="none" w:sz="0" w:space="0" w:color="auto"/>
        <w:right w:val="none" w:sz="0" w:space="0" w:color="auto"/>
      </w:divBdr>
      <w:divsChild>
        <w:div w:id="364333569">
          <w:marLeft w:val="446"/>
          <w:marRight w:val="0"/>
          <w:marTop w:val="160"/>
          <w:marBottom w:val="0"/>
          <w:divBdr>
            <w:top w:val="none" w:sz="0" w:space="0" w:color="auto"/>
            <w:left w:val="none" w:sz="0" w:space="0" w:color="auto"/>
            <w:bottom w:val="none" w:sz="0" w:space="0" w:color="auto"/>
            <w:right w:val="none" w:sz="0" w:space="0" w:color="auto"/>
          </w:divBdr>
        </w:div>
        <w:div w:id="502554407">
          <w:marLeft w:val="446"/>
          <w:marRight w:val="0"/>
          <w:marTop w:val="160"/>
          <w:marBottom w:val="0"/>
          <w:divBdr>
            <w:top w:val="none" w:sz="0" w:space="0" w:color="auto"/>
            <w:left w:val="none" w:sz="0" w:space="0" w:color="auto"/>
            <w:bottom w:val="none" w:sz="0" w:space="0" w:color="auto"/>
            <w:right w:val="none" w:sz="0" w:space="0" w:color="auto"/>
          </w:divBdr>
        </w:div>
        <w:div w:id="811140045">
          <w:marLeft w:val="446"/>
          <w:marRight w:val="0"/>
          <w:marTop w:val="160"/>
          <w:marBottom w:val="0"/>
          <w:divBdr>
            <w:top w:val="none" w:sz="0" w:space="0" w:color="auto"/>
            <w:left w:val="none" w:sz="0" w:space="0" w:color="auto"/>
            <w:bottom w:val="none" w:sz="0" w:space="0" w:color="auto"/>
            <w:right w:val="none" w:sz="0" w:space="0" w:color="auto"/>
          </w:divBdr>
        </w:div>
      </w:divsChild>
    </w:div>
    <w:div w:id="125466922">
      <w:bodyDiv w:val="1"/>
      <w:marLeft w:val="0"/>
      <w:marRight w:val="0"/>
      <w:marTop w:val="0"/>
      <w:marBottom w:val="0"/>
      <w:divBdr>
        <w:top w:val="none" w:sz="0" w:space="0" w:color="auto"/>
        <w:left w:val="none" w:sz="0" w:space="0" w:color="auto"/>
        <w:bottom w:val="none" w:sz="0" w:space="0" w:color="auto"/>
        <w:right w:val="none" w:sz="0" w:space="0" w:color="auto"/>
      </w:divBdr>
    </w:div>
    <w:div w:id="138575155">
      <w:bodyDiv w:val="1"/>
      <w:marLeft w:val="0"/>
      <w:marRight w:val="0"/>
      <w:marTop w:val="0"/>
      <w:marBottom w:val="0"/>
      <w:divBdr>
        <w:top w:val="none" w:sz="0" w:space="0" w:color="auto"/>
        <w:left w:val="none" w:sz="0" w:space="0" w:color="auto"/>
        <w:bottom w:val="none" w:sz="0" w:space="0" w:color="auto"/>
        <w:right w:val="none" w:sz="0" w:space="0" w:color="auto"/>
      </w:divBdr>
    </w:div>
    <w:div w:id="140462198">
      <w:bodyDiv w:val="1"/>
      <w:marLeft w:val="0"/>
      <w:marRight w:val="0"/>
      <w:marTop w:val="0"/>
      <w:marBottom w:val="0"/>
      <w:divBdr>
        <w:top w:val="none" w:sz="0" w:space="0" w:color="auto"/>
        <w:left w:val="none" w:sz="0" w:space="0" w:color="auto"/>
        <w:bottom w:val="none" w:sz="0" w:space="0" w:color="auto"/>
        <w:right w:val="none" w:sz="0" w:space="0" w:color="auto"/>
      </w:divBdr>
      <w:divsChild>
        <w:div w:id="73673871">
          <w:marLeft w:val="0"/>
          <w:marRight w:val="0"/>
          <w:marTop w:val="0"/>
          <w:marBottom w:val="0"/>
          <w:divBdr>
            <w:top w:val="none" w:sz="0" w:space="0" w:color="auto"/>
            <w:left w:val="none" w:sz="0" w:space="0" w:color="auto"/>
            <w:bottom w:val="none" w:sz="0" w:space="0" w:color="auto"/>
            <w:right w:val="none" w:sz="0" w:space="0" w:color="auto"/>
          </w:divBdr>
          <w:divsChild>
            <w:div w:id="1923221221">
              <w:marLeft w:val="0"/>
              <w:marRight w:val="0"/>
              <w:marTop w:val="0"/>
              <w:marBottom w:val="0"/>
              <w:divBdr>
                <w:top w:val="none" w:sz="0" w:space="0" w:color="auto"/>
                <w:left w:val="none" w:sz="0" w:space="0" w:color="auto"/>
                <w:bottom w:val="none" w:sz="0" w:space="0" w:color="auto"/>
                <w:right w:val="none" w:sz="0" w:space="0" w:color="auto"/>
              </w:divBdr>
              <w:divsChild>
                <w:div w:id="1235091962">
                  <w:marLeft w:val="0"/>
                  <w:marRight w:val="0"/>
                  <w:marTop w:val="0"/>
                  <w:marBottom w:val="0"/>
                  <w:divBdr>
                    <w:top w:val="none" w:sz="0" w:space="0" w:color="auto"/>
                    <w:left w:val="none" w:sz="0" w:space="0" w:color="auto"/>
                    <w:bottom w:val="none" w:sz="0" w:space="0" w:color="auto"/>
                    <w:right w:val="none" w:sz="0" w:space="0" w:color="auto"/>
                  </w:divBdr>
                  <w:divsChild>
                    <w:div w:id="761952249">
                      <w:marLeft w:val="0"/>
                      <w:marRight w:val="0"/>
                      <w:marTop w:val="0"/>
                      <w:marBottom w:val="0"/>
                      <w:divBdr>
                        <w:top w:val="none" w:sz="0" w:space="0" w:color="auto"/>
                        <w:left w:val="none" w:sz="0" w:space="0" w:color="auto"/>
                        <w:bottom w:val="none" w:sz="0" w:space="0" w:color="auto"/>
                        <w:right w:val="none" w:sz="0" w:space="0" w:color="auto"/>
                      </w:divBdr>
                      <w:divsChild>
                        <w:div w:id="457721041">
                          <w:marLeft w:val="0"/>
                          <w:marRight w:val="0"/>
                          <w:marTop w:val="0"/>
                          <w:marBottom w:val="0"/>
                          <w:divBdr>
                            <w:top w:val="none" w:sz="0" w:space="0" w:color="auto"/>
                            <w:left w:val="none" w:sz="0" w:space="0" w:color="auto"/>
                            <w:bottom w:val="none" w:sz="0" w:space="0" w:color="auto"/>
                            <w:right w:val="none" w:sz="0" w:space="0" w:color="auto"/>
                          </w:divBdr>
                          <w:divsChild>
                            <w:div w:id="1444493483">
                              <w:marLeft w:val="0"/>
                              <w:marRight w:val="0"/>
                              <w:marTop w:val="0"/>
                              <w:marBottom w:val="0"/>
                              <w:divBdr>
                                <w:top w:val="none" w:sz="0" w:space="0" w:color="auto"/>
                                <w:left w:val="none" w:sz="0" w:space="0" w:color="auto"/>
                                <w:bottom w:val="none" w:sz="0" w:space="0" w:color="auto"/>
                                <w:right w:val="none" w:sz="0" w:space="0" w:color="auto"/>
                              </w:divBdr>
                              <w:divsChild>
                                <w:div w:id="1663662444">
                                  <w:marLeft w:val="0"/>
                                  <w:marRight w:val="0"/>
                                  <w:marTop w:val="0"/>
                                  <w:marBottom w:val="0"/>
                                  <w:divBdr>
                                    <w:top w:val="none" w:sz="0" w:space="0" w:color="auto"/>
                                    <w:left w:val="none" w:sz="0" w:space="0" w:color="auto"/>
                                    <w:bottom w:val="none" w:sz="0" w:space="0" w:color="auto"/>
                                    <w:right w:val="none" w:sz="0" w:space="0" w:color="auto"/>
                                  </w:divBdr>
                                  <w:divsChild>
                                    <w:div w:id="512653179">
                                      <w:marLeft w:val="0"/>
                                      <w:marRight w:val="0"/>
                                      <w:marTop w:val="0"/>
                                      <w:marBottom w:val="0"/>
                                      <w:divBdr>
                                        <w:top w:val="none" w:sz="0" w:space="0" w:color="auto"/>
                                        <w:left w:val="none" w:sz="0" w:space="0" w:color="auto"/>
                                        <w:bottom w:val="none" w:sz="0" w:space="0" w:color="auto"/>
                                        <w:right w:val="none" w:sz="0" w:space="0" w:color="auto"/>
                                      </w:divBdr>
                                      <w:divsChild>
                                        <w:div w:id="1032077127">
                                          <w:marLeft w:val="0"/>
                                          <w:marRight w:val="0"/>
                                          <w:marTop w:val="0"/>
                                          <w:marBottom w:val="0"/>
                                          <w:divBdr>
                                            <w:top w:val="none" w:sz="0" w:space="0" w:color="auto"/>
                                            <w:left w:val="none" w:sz="0" w:space="0" w:color="auto"/>
                                            <w:bottom w:val="none" w:sz="0" w:space="0" w:color="auto"/>
                                            <w:right w:val="none" w:sz="0" w:space="0" w:color="auto"/>
                                          </w:divBdr>
                                        </w:div>
                                        <w:div w:id="1365053664">
                                          <w:marLeft w:val="0"/>
                                          <w:marRight w:val="0"/>
                                          <w:marTop w:val="0"/>
                                          <w:marBottom w:val="0"/>
                                          <w:divBdr>
                                            <w:top w:val="none" w:sz="0" w:space="0" w:color="auto"/>
                                            <w:left w:val="none" w:sz="0" w:space="0" w:color="auto"/>
                                            <w:bottom w:val="none" w:sz="0" w:space="0" w:color="auto"/>
                                            <w:right w:val="none" w:sz="0" w:space="0" w:color="auto"/>
                                          </w:divBdr>
                                        </w:div>
                                        <w:div w:id="1541362138">
                                          <w:marLeft w:val="0"/>
                                          <w:marRight w:val="0"/>
                                          <w:marTop w:val="0"/>
                                          <w:marBottom w:val="0"/>
                                          <w:divBdr>
                                            <w:top w:val="none" w:sz="0" w:space="0" w:color="auto"/>
                                            <w:left w:val="none" w:sz="0" w:space="0" w:color="auto"/>
                                            <w:bottom w:val="none" w:sz="0" w:space="0" w:color="auto"/>
                                            <w:right w:val="none" w:sz="0" w:space="0" w:color="auto"/>
                                          </w:divBdr>
                                        </w:div>
                                        <w:div w:id="184793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57666">
      <w:bodyDiv w:val="1"/>
      <w:marLeft w:val="0"/>
      <w:marRight w:val="0"/>
      <w:marTop w:val="0"/>
      <w:marBottom w:val="0"/>
      <w:divBdr>
        <w:top w:val="none" w:sz="0" w:space="0" w:color="auto"/>
        <w:left w:val="none" w:sz="0" w:space="0" w:color="auto"/>
        <w:bottom w:val="none" w:sz="0" w:space="0" w:color="auto"/>
        <w:right w:val="none" w:sz="0" w:space="0" w:color="auto"/>
      </w:divBdr>
    </w:div>
    <w:div w:id="153569077">
      <w:bodyDiv w:val="1"/>
      <w:marLeft w:val="0"/>
      <w:marRight w:val="0"/>
      <w:marTop w:val="0"/>
      <w:marBottom w:val="0"/>
      <w:divBdr>
        <w:top w:val="none" w:sz="0" w:space="0" w:color="auto"/>
        <w:left w:val="none" w:sz="0" w:space="0" w:color="auto"/>
        <w:bottom w:val="none" w:sz="0" w:space="0" w:color="auto"/>
        <w:right w:val="none" w:sz="0" w:space="0" w:color="auto"/>
      </w:divBdr>
    </w:div>
    <w:div w:id="193463133">
      <w:bodyDiv w:val="1"/>
      <w:marLeft w:val="0"/>
      <w:marRight w:val="0"/>
      <w:marTop w:val="0"/>
      <w:marBottom w:val="0"/>
      <w:divBdr>
        <w:top w:val="none" w:sz="0" w:space="0" w:color="auto"/>
        <w:left w:val="none" w:sz="0" w:space="0" w:color="auto"/>
        <w:bottom w:val="none" w:sz="0" w:space="0" w:color="auto"/>
        <w:right w:val="none" w:sz="0" w:space="0" w:color="auto"/>
      </w:divBdr>
    </w:div>
    <w:div w:id="195236755">
      <w:bodyDiv w:val="1"/>
      <w:marLeft w:val="0"/>
      <w:marRight w:val="0"/>
      <w:marTop w:val="0"/>
      <w:marBottom w:val="0"/>
      <w:divBdr>
        <w:top w:val="none" w:sz="0" w:space="0" w:color="auto"/>
        <w:left w:val="none" w:sz="0" w:space="0" w:color="auto"/>
        <w:bottom w:val="none" w:sz="0" w:space="0" w:color="auto"/>
        <w:right w:val="none" w:sz="0" w:space="0" w:color="auto"/>
      </w:divBdr>
      <w:divsChild>
        <w:div w:id="1972201957">
          <w:marLeft w:val="0"/>
          <w:marRight w:val="0"/>
          <w:marTop w:val="0"/>
          <w:marBottom w:val="0"/>
          <w:divBdr>
            <w:top w:val="none" w:sz="0" w:space="0" w:color="auto"/>
            <w:left w:val="none" w:sz="0" w:space="0" w:color="auto"/>
            <w:bottom w:val="none" w:sz="0" w:space="0" w:color="auto"/>
            <w:right w:val="none" w:sz="0" w:space="0" w:color="auto"/>
          </w:divBdr>
          <w:divsChild>
            <w:div w:id="1288580983">
              <w:marLeft w:val="0"/>
              <w:marRight w:val="0"/>
              <w:marTop w:val="0"/>
              <w:marBottom w:val="0"/>
              <w:divBdr>
                <w:top w:val="none" w:sz="0" w:space="0" w:color="auto"/>
                <w:left w:val="none" w:sz="0" w:space="0" w:color="auto"/>
                <w:bottom w:val="none" w:sz="0" w:space="0" w:color="auto"/>
                <w:right w:val="none" w:sz="0" w:space="0" w:color="auto"/>
              </w:divBdr>
              <w:divsChild>
                <w:div w:id="9004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1148">
      <w:bodyDiv w:val="1"/>
      <w:marLeft w:val="0"/>
      <w:marRight w:val="0"/>
      <w:marTop w:val="0"/>
      <w:marBottom w:val="0"/>
      <w:divBdr>
        <w:top w:val="none" w:sz="0" w:space="0" w:color="auto"/>
        <w:left w:val="none" w:sz="0" w:space="0" w:color="auto"/>
        <w:bottom w:val="none" w:sz="0" w:space="0" w:color="auto"/>
        <w:right w:val="none" w:sz="0" w:space="0" w:color="auto"/>
      </w:divBdr>
    </w:div>
    <w:div w:id="203058542">
      <w:bodyDiv w:val="1"/>
      <w:marLeft w:val="0"/>
      <w:marRight w:val="0"/>
      <w:marTop w:val="0"/>
      <w:marBottom w:val="0"/>
      <w:divBdr>
        <w:top w:val="none" w:sz="0" w:space="0" w:color="auto"/>
        <w:left w:val="none" w:sz="0" w:space="0" w:color="auto"/>
        <w:bottom w:val="none" w:sz="0" w:space="0" w:color="auto"/>
        <w:right w:val="none" w:sz="0" w:space="0" w:color="auto"/>
      </w:divBdr>
    </w:div>
    <w:div w:id="214199208">
      <w:bodyDiv w:val="1"/>
      <w:marLeft w:val="0"/>
      <w:marRight w:val="0"/>
      <w:marTop w:val="0"/>
      <w:marBottom w:val="0"/>
      <w:divBdr>
        <w:top w:val="none" w:sz="0" w:space="0" w:color="auto"/>
        <w:left w:val="none" w:sz="0" w:space="0" w:color="auto"/>
        <w:bottom w:val="none" w:sz="0" w:space="0" w:color="auto"/>
        <w:right w:val="none" w:sz="0" w:space="0" w:color="auto"/>
      </w:divBdr>
    </w:div>
    <w:div w:id="257258780">
      <w:bodyDiv w:val="1"/>
      <w:marLeft w:val="0"/>
      <w:marRight w:val="0"/>
      <w:marTop w:val="0"/>
      <w:marBottom w:val="0"/>
      <w:divBdr>
        <w:top w:val="none" w:sz="0" w:space="0" w:color="auto"/>
        <w:left w:val="none" w:sz="0" w:space="0" w:color="auto"/>
        <w:bottom w:val="none" w:sz="0" w:space="0" w:color="auto"/>
        <w:right w:val="none" w:sz="0" w:space="0" w:color="auto"/>
      </w:divBdr>
    </w:div>
    <w:div w:id="259416799">
      <w:bodyDiv w:val="1"/>
      <w:marLeft w:val="0"/>
      <w:marRight w:val="0"/>
      <w:marTop w:val="0"/>
      <w:marBottom w:val="0"/>
      <w:divBdr>
        <w:top w:val="none" w:sz="0" w:space="0" w:color="auto"/>
        <w:left w:val="none" w:sz="0" w:space="0" w:color="auto"/>
        <w:bottom w:val="none" w:sz="0" w:space="0" w:color="auto"/>
        <w:right w:val="none" w:sz="0" w:space="0" w:color="auto"/>
      </w:divBdr>
      <w:divsChild>
        <w:div w:id="1236092883">
          <w:marLeft w:val="0"/>
          <w:marRight w:val="0"/>
          <w:marTop w:val="0"/>
          <w:marBottom w:val="0"/>
          <w:divBdr>
            <w:top w:val="none" w:sz="0" w:space="0" w:color="auto"/>
            <w:left w:val="none" w:sz="0" w:space="0" w:color="auto"/>
            <w:bottom w:val="none" w:sz="0" w:space="0" w:color="auto"/>
            <w:right w:val="none" w:sz="0" w:space="0" w:color="auto"/>
          </w:divBdr>
        </w:div>
      </w:divsChild>
    </w:div>
    <w:div w:id="269778196">
      <w:bodyDiv w:val="1"/>
      <w:marLeft w:val="0"/>
      <w:marRight w:val="0"/>
      <w:marTop w:val="0"/>
      <w:marBottom w:val="0"/>
      <w:divBdr>
        <w:top w:val="none" w:sz="0" w:space="0" w:color="auto"/>
        <w:left w:val="none" w:sz="0" w:space="0" w:color="auto"/>
        <w:bottom w:val="none" w:sz="0" w:space="0" w:color="auto"/>
        <w:right w:val="none" w:sz="0" w:space="0" w:color="auto"/>
      </w:divBdr>
    </w:div>
    <w:div w:id="283124565">
      <w:bodyDiv w:val="1"/>
      <w:marLeft w:val="0"/>
      <w:marRight w:val="0"/>
      <w:marTop w:val="0"/>
      <w:marBottom w:val="0"/>
      <w:divBdr>
        <w:top w:val="none" w:sz="0" w:space="0" w:color="auto"/>
        <w:left w:val="none" w:sz="0" w:space="0" w:color="auto"/>
        <w:bottom w:val="none" w:sz="0" w:space="0" w:color="auto"/>
        <w:right w:val="none" w:sz="0" w:space="0" w:color="auto"/>
      </w:divBdr>
    </w:div>
    <w:div w:id="287858778">
      <w:bodyDiv w:val="1"/>
      <w:marLeft w:val="0"/>
      <w:marRight w:val="0"/>
      <w:marTop w:val="0"/>
      <w:marBottom w:val="0"/>
      <w:divBdr>
        <w:top w:val="none" w:sz="0" w:space="0" w:color="auto"/>
        <w:left w:val="none" w:sz="0" w:space="0" w:color="auto"/>
        <w:bottom w:val="none" w:sz="0" w:space="0" w:color="auto"/>
        <w:right w:val="none" w:sz="0" w:space="0" w:color="auto"/>
      </w:divBdr>
    </w:div>
    <w:div w:id="320357582">
      <w:bodyDiv w:val="1"/>
      <w:marLeft w:val="0"/>
      <w:marRight w:val="0"/>
      <w:marTop w:val="0"/>
      <w:marBottom w:val="0"/>
      <w:divBdr>
        <w:top w:val="none" w:sz="0" w:space="0" w:color="auto"/>
        <w:left w:val="none" w:sz="0" w:space="0" w:color="auto"/>
        <w:bottom w:val="none" w:sz="0" w:space="0" w:color="auto"/>
        <w:right w:val="none" w:sz="0" w:space="0" w:color="auto"/>
      </w:divBdr>
    </w:div>
    <w:div w:id="324169360">
      <w:bodyDiv w:val="1"/>
      <w:marLeft w:val="0"/>
      <w:marRight w:val="0"/>
      <w:marTop w:val="0"/>
      <w:marBottom w:val="0"/>
      <w:divBdr>
        <w:top w:val="none" w:sz="0" w:space="0" w:color="auto"/>
        <w:left w:val="none" w:sz="0" w:space="0" w:color="auto"/>
        <w:bottom w:val="none" w:sz="0" w:space="0" w:color="auto"/>
        <w:right w:val="none" w:sz="0" w:space="0" w:color="auto"/>
      </w:divBdr>
      <w:divsChild>
        <w:div w:id="1622493753">
          <w:marLeft w:val="0"/>
          <w:marRight w:val="0"/>
          <w:marTop w:val="0"/>
          <w:marBottom w:val="0"/>
          <w:divBdr>
            <w:top w:val="none" w:sz="0" w:space="0" w:color="auto"/>
            <w:left w:val="none" w:sz="0" w:space="0" w:color="auto"/>
            <w:bottom w:val="none" w:sz="0" w:space="0" w:color="auto"/>
            <w:right w:val="none" w:sz="0" w:space="0" w:color="auto"/>
          </w:divBdr>
        </w:div>
      </w:divsChild>
    </w:div>
    <w:div w:id="329410343">
      <w:bodyDiv w:val="1"/>
      <w:marLeft w:val="0"/>
      <w:marRight w:val="0"/>
      <w:marTop w:val="0"/>
      <w:marBottom w:val="0"/>
      <w:divBdr>
        <w:top w:val="none" w:sz="0" w:space="0" w:color="auto"/>
        <w:left w:val="none" w:sz="0" w:space="0" w:color="auto"/>
        <w:bottom w:val="none" w:sz="0" w:space="0" w:color="auto"/>
        <w:right w:val="none" w:sz="0" w:space="0" w:color="auto"/>
      </w:divBdr>
    </w:div>
    <w:div w:id="377360301">
      <w:bodyDiv w:val="1"/>
      <w:marLeft w:val="0"/>
      <w:marRight w:val="0"/>
      <w:marTop w:val="0"/>
      <w:marBottom w:val="0"/>
      <w:divBdr>
        <w:top w:val="none" w:sz="0" w:space="0" w:color="auto"/>
        <w:left w:val="none" w:sz="0" w:space="0" w:color="auto"/>
        <w:bottom w:val="none" w:sz="0" w:space="0" w:color="auto"/>
        <w:right w:val="none" w:sz="0" w:space="0" w:color="auto"/>
      </w:divBdr>
    </w:div>
    <w:div w:id="390077307">
      <w:bodyDiv w:val="1"/>
      <w:marLeft w:val="0"/>
      <w:marRight w:val="0"/>
      <w:marTop w:val="0"/>
      <w:marBottom w:val="0"/>
      <w:divBdr>
        <w:top w:val="none" w:sz="0" w:space="0" w:color="auto"/>
        <w:left w:val="none" w:sz="0" w:space="0" w:color="auto"/>
        <w:bottom w:val="none" w:sz="0" w:space="0" w:color="auto"/>
        <w:right w:val="none" w:sz="0" w:space="0" w:color="auto"/>
      </w:divBdr>
    </w:div>
    <w:div w:id="437259923">
      <w:bodyDiv w:val="1"/>
      <w:marLeft w:val="0"/>
      <w:marRight w:val="0"/>
      <w:marTop w:val="0"/>
      <w:marBottom w:val="0"/>
      <w:divBdr>
        <w:top w:val="none" w:sz="0" w:space="0" w:color="auto"/>
        <w:left w:val="none" w:sz="0" w:space="0" w:color="auto"/>
        <w:bottom w:val="none" w:sz="0" w:space="0" w:color="auto"/>
        <w:right w:val="none" w:sz="0" w:space="0" w:color="auto"/>
      </w:divBdr>
    </w:div>
    <w:div w:id="441924076">
      <w:bodyDiv w:val="1"/>
      <w:marLeft w:val="0"/>
      <w:marRight w:val="0"/>
      <w:marTop w:val="0"/>
      <w:marBottom w:val="0"/>
      <w:divBdr>
        <w:top w:val="none" w:sz="0" w:space="0" w:color="auto"/>
        <w:left w:val="none" w:sz="0" w:space="0" w:color="auto"/>
        <w:bottom w:val="none" w:sz="0" w:space="0" w:color="auto"/>
        <w:right w:val="none" w:sz="0" w:space="0" w:color="auto"/>
      </w:divBdr>
    </w:div>
    <w:div w:id="445348608">
      <w:bodyDiv w:val="1"/>
      <w:marLeft w:val="0"/>
      <w:marRight w:val="0"/>
      <w:marTop w:val="0"/>
      <w:marBottom w:val="0"/>
      <w:divBdr>
        <w:top w:val="none" w:sz="0" w:space="0" w:color="auto"/>
        <w:left w:val="none" w:sz="0" w:space="0" w:color="auto"/>
        <w:bottom w:val="none" w:sz="0" w:space="0" w:color="auto"/>
        <w:right w:val="none" w:sz="0" w:space="0" w:color="auto"/>
      </w:divBdr>
      <w:divsChild>
        <w:div w:id="6830341">
          <w:marLeft w:val="274"/>
          <w:marRight w:val="0"/>
          <w:marTop w:val="0"/>
          <w:marBottom w:val="0"/>
          <w:divBdr>
            <w:top w:val="none" w:sz="0" w:space="0" w:color="auto"/>
            <w:left w:val="none" w:sz="0" w:space="0" w:color="auto"/>
            <w:bottom w:val="none" w:sz="0" w:space="0" w:color="auto"/>
            <w:right w:val="none" w:sz="0" w:space="0" w:color="auto"/>
          </w:divBdr>
        </w:div>
        <w:div w:id="287900731">
          <w:marLeft w:val="274"/>
          <w:marRight w:val="0"/>
          <w:marTop w:val="0"/>
          <w:marBottom w:val="0"/>
          <w:divBdr>
            <w:top w:val="none" w:sz="0" w:space="0" w:color="auto"/>
            <w:left w:val="none" w:sz="0" w:space="0" w:color="auto"/>
            <w:bottom w:val="none" w:sz="0" w:space="0" w:color="auto"/>
            <w:right w:val="none" w:sz="0" w:space="0" w:color="auto"/>
          </w:divBdr>
        </w:div>
        <w:div w:id="1007830015">
          <w:marLeft w:val="274"/>
          <w:marRight w:val="0"/>
          <w:marTop w:val="0"/>
          <w:marBottom w:val="0"/>
          <w:divBdr>
            <w:top w:val="none" w:sz="0" w:space="0" w:color="auto"/>
            <w:left w:val="none" w:sz="0" w:space="0" w:color="auto"/>
            <w:bottom w:val="none" w:sz="0" w:space="0" w:color="auto"/>
            <w:right w:val="none" w:sz="0" w:space="0" w:color="auto"/>
          </w:divBdr>
        </w:div>
        <w:div w:id="1825731148">
          <w:marLeft w:val="274"/>
          <w:marRight w:val="0"/>
          <w:marTop w:val="0"/>
          <w:marBottom w:val="0"/>
          <w:divBdr>
            <w:top w:val="none" w:sz="0" w:space="0" w:color="auto"/>
            <w:left w:val="none" w:sz="0" w:space="0" w:color="auto"/>
            <w:bottom w:val="none" w:sz="0" w:space="0" w:color="auto"/>
            <w:right w:val="none" w:sz="0" w:space="0" w:color="auto"/>
          </w:divBdr>
        </w:div>
        <w:div w:id="1845438017">
          <w:marLeft w:val="274"/>
          <w:marRight w:val="0"/>
          <w:marTop w:val="0"/>
          <w:marBottom w:val="0"/>
          <w:divBdr>
            <w:top w:val="none" w:sz="0" w:space="0" w:color="auto"/>
            <w:left w:val="none" w:sz="0" w:space="0" w:color="auto"/>
            <w:bottom w:val="none" w:sz="0" w:space="0" w:color="auto"/>
            <w:right w:val="none" w:sz="0" w:space="0" w:color="auto"/>
          </w:divBdr>
        </w:div>
        <w:div w:id="2013020083">
          <w:marLeft w:val="274"/>
          <w:marRight w:val="0"/>
          <w:marTop w:val="0"/>
          <w:marBottom w:val="0"/>
          <w:divBdr>
            <w:top w:val="none" w:sz="0" w:space="0" w:color="auto"/>
            <w:left w:val="none" w:sz="0" w:space="0" w:color="auto"/>
            <w:bottom w:val="none" w:sz="0" w:space="0" w:color="auto"/>
            <w:right w:val="none" w:sz="0" w:space="0" w:color="auto"/>
          </w:divBdr>
        </w:div>
      </w:divsChild>
    </w:div>
    <w:div w:id="450170612">
      <w:bodyDiv w:val="1"/>
      <w:marLeft w:val="0"/>
      <w:marRight w:val="0"/>
      <w:marTop w:val="0"/>
      <w:marBottom w:val="0"/>
      <w:divBdr>
        <w:top w:val="none" w:sz="0" w:space="0" w:color="auto"/>
        <w:left w:val="none" w:sz="0" w:space="0" w:color="auto"/>
        <w:bottom w:val="none" w:sz="0" w:space="0" w:color="auto"/>
        <w:right w:val="none" w:sz="0" w:space="0" w:color="auto"/>
      </w:divBdr>
    </w:div>
    <w:div w:id="465783553">
      <w:bodyDiv w:val="1"/>
      <w:marLeft w:val="0"/>
      <w:marRight w:val="0"/>
      <w:marTop w:val="0"/>
      <w:marBottom w:val="0"/>
      <w:divBdr>
        <w:top w:val="none" w:sz="0" w:space="0" w:color="auto"/>
        <w:left w:val="none" w:sz="0" w:space="0" w:color="auto"/>
        <w:bottom w:val="none" w:sz="0" w:space="0" w:color="auto"/>
        <w:right w:val="none" w:sz="0" w:space="0" w:color="auto"/>
      </w:divBdr>
    </w:div>
    <w:div w:id="466901897">
      <w:bodyDiv w:val="1"/>
      <w:marLeft w:val="0"/>
      <w:marRight w:val="0"/>
      <w:marTop w:val="0"/>
      <w:marBottom w:val="0"/>
      <w:divBdr>
        <w:top w:val="none" w:sz="0" w:space="0" w:color="auto"/>
        <w:left w:val="none" w:sz="0" w:space="0" w:color="auto"/>
        <w:bottom w:val="none" w:sz="0" w:space="0" w:color="auto"/>
        <w:right w:val="none" w:sz="0" w:space="0" w:color="auto"/>
      </w:divBdr>
    </w:div>
    <w:div w:id="466968937">
      <w:bodyDiv w:val="1"/>
      <w:marLeft w:val="0"/>
      <w:marRight w:val="0"/>
      <w:marTop w:val="0"/>
      <w:marBottom w:val="0"/>
      <w:divBdr>
        <w:top w:val="none" w:sz="0" w:space="0" w:color="auto"/>
        <w:left w:val="none" w:sz="0" w:space="0" w:color="auto"/>
        <w:bottom w:val="none" w:sz="0" w:space="0" w:color="auto"/>
        <w:right w:val="none" w:sz="0" w:space="0" w:color="auto"/>
      </w:divBdr>
    </w:div>
    <w:div w:id="471143751">
      <w:bodyDiv w:val="1"/>
      <w:marLeft w:val="0"/>
      <w:marRight w:val="0"/>
      <w:marTop w:val="0"/>
      <w:marBottom w:val="0"/>
      <w:divBdr>
        <w:top w:val="none" w:sz="0" w:space="0" w:color="auto"/>
        <w:left w:val="none" w:sz="0" w:space="0" w:color="auto"/>
        <w:bottom w:val="none" w:sz="0" w:space="0" w:color="auto"/>
        <w:right w:val="none" w:sz="0" w:space="0" w:color="auto"/>
      </w:divBdr>
    </w:div>
    <w:div w:id="495001886">
      <w:bodyDiv w:val="1"/>
      <w:marLeft w:val="0"/>
      <w:marRight w:val="0"/>
      <w:marTop w:val="0"/>
      <w:marBottom w:val="0"/>
      <w:divBdr>
        <w:top w:val="none" w:sz="0" w:space="0" w:color="auto"/>
        <w:left w:val="none" w:sz="0" w:space="0" w:color="auto"/>
        <w:bottom w:val="none" w:sz="0" w:space="0" w:color="auto"/>
        <w:right w:val="none" w:sz="0" w:space="0" w:color="auto"/>
      </w:divBdr>
      <w:divsChild>
        <w:div w:id="87770706">
          <w:marLeft w:val="274"/>
          <w:marRight w:val="0"/>
          <w:marTop w:val="0"/>
          <w:marBottom w:val="0"/>
          <w:divBdr>
            <w:top w:val="none" w:sz="0" w:space="0" w:color="auto"/>
            <w:left w:val="none" w:sz="0" w:space="0" w:color="auto"/>
            <w:bottom w:val="none" w:sz="0" w:space="0" w:color="auto"/>
            <w:right w:val="none" w:sz="0" w:space="0" w:color="auto"/>
          </w:divBdr>
        </w:div>
        <w:div w:id="786463990">
          <w:marLeft w:val="274"/>
          <w:marRight w:val="0"/>
          <w:marTop w:val="0"/>
          <w:marBottom w:val="0"/>
          <w:divBdr>
            <w:top w:val="none" w:sz="0" w:space="0" w:color="auto"/>
            <w:left w:val="none" w:sz="0" w:space="0" w:color="auto"/>
            <w:bottom w:val="none" w:sz="0" w:space="0" w:color="auto"/>
            <w:right w:val="none" w:sz="0" w:space="0" w:color="auto"/>
          </w:divBdr>
        </w:div>
        <w:div w:id="917639640">
          <w:marLeft w:val="274"/>
          <w:marRight w:val="0"/>
          <w:marTop w:val="0"/>
          <w:marBottom w:val="0"/>
          <w:divBdr>
            <w:top w:val="none" w:sz="0" w:space="0" w:color="auto"/>
            <w:left w:val="none" w:sz="0" w:space="0" w:color="auto"/>
            <w:bottom w:val="none" w:sz="0" w:space="0" w:color="auto"/>
            <w:right w:val="none" w:sz="0" w:space="0" w:color="auto"/>
          </w:divBdr>
        </w:div>
        <w:div w:id="1639144679">
          <w:marLeft w:val="274"/>
          <w:marRight w:val="0"/>
          <w:marTop w:val="0"/>
          <w:marBottom w:val="0"/>
          <w:divBdr>
            <w:top w:val="none" w:sz="0" w:space="0" w:color="auto"/>
            <w:left w:val="none" w:sz="0" w:space="0" w:color="auto"/>
            <w:bottom w:val="none" w:sz="0" w:space="0" w:color="auto"/>
            <w:right w:val="none" w:sz="0" w:space="0" w:color="auto"/>
          </w:divBdr>
        </w:div>
        <w:div w:id="1848865757">
          <w:marLeft w:val="274"/>
          <w:marRight w:val="0"/>
          <w:marTop w:val="0"/>
          <w:marBottom w:val="0"/>
          <w:divBdr>
            <w:top w:val="none" w:sz="0" w:space="0" w:color="auto"/>
            <w:left w:val="none" w:sz="0" w:space="0" w:color="auto"/>
            <w:bottom w:val="none" w:sz="0" w:space="0" w:color="auto"/>
            <w:right w:val="none" w:sz="0" w:space="0" w:color="auto"/>
          </w:divBdr>
        </w:div>
      </w:divsChild>
    </w:div>
    <w:div w:id="503319242">
      <w:bodyDiv w:val="1"/>
      <w:marLeft w:val="0"/>
      <w:marRight w:val="0"/>
      <w:marTop w:val="0"/>
      <w:marBottom w:val="0"/>
      <w:divBdr>
        <w:top w:val="none" w:sz="0" w:space="0" w:color="auto"/>
        <w:left w:val="none" w:sz="0" w:space="0" w:color="auto"/>
        <w:bottom w:val="none" w:sz="0" w:space="0" w:color="auto"/>
        <w:right w:val="none" w:sz="0" w:space="0" w:color="auto"/>
      </w:divBdr>
    </w:div>
    <w:div w:id="506793337">
      <w:bodyDiv w:val="1"/>
      <w:marLeft w:val="0"/>
      <w:marRight w:val="0"/>
      <w:marTop w:val="0"/>
      <w:marBottom w:val="0"/>
      <w:divBdr>
        <w:top w:val="none" w:sz="0" w:space="0" w:color="auto"/>
        <w:left w:val="none" w:sz="0" w:space="0" w:color="auto"/>
        <w:bottom w:val="none" w:sz="0" w:space="0" w:color="auto"/>
        <w:right w:val="none" w:sz="0" w:space="0" w:color="auto"/>
      </w:divBdr>
    </w:div>
    <w:div w:id="506948745">
      <w:bodyDiv w:val="1"/>
      <w:marLeft w:val="0"/>
      <w:marRight w:val="0"/>
      <w:marTop w:val="0"/>
      <w:marBottom w:val="0"/>
      <w:divBdr>
        <w:top w:val="none" w:sz="0" w:space="0" w:color="auto"/>
        <w:left w:val="none" w:sz="0" w:space="0" w:color="auto"/>
        <w:bottom w:val="none" w:sz="0" w:space="0" w:color="auto"/>
        <w:right w:val="none" w:sz="0" w:space="0" w:color="auto"/>
      </w:divBdr>
    </w:div>
    <w:div w:id="515771529">
      <w:bodyDiv w:val="1"/>
      <w:marLeft w:val="0"/>
      <w:marRight w:val="0"/>
      <w:marTop w:val="0"/>
      <w:marBottom w:val="0"/>
      <w:divBdr>
        <w:top w:val="none" w:sz="0" w:space="0" w:color="auto"/>
        <w:left w:val="none" w:sz="0" w:space="0" w:color="auto"/>
        <w:bottom w:val="none" w:sz="0" w:space="0" w:color="auto"/>
        <w:right w:val="none" w:sz="0" w:space="0" w:color="auto"/>
      </w:divBdr>
      <w:divsChild>
        <w:div w:id="20860588">
          <w:marLeft w:val="274"/>
          <w:marRight w:val="0"/>
          <w:marTop w:val="0"/>
          <w:marBottom w:val="0"/>
          <w:divBdr>
            <w:top w:val="none" w:sz="0" w:space="0" w:color="auto"/>
            <w:left w:val="none" w:sz="0" w:space="0" w:color="auto"/>
            <w:bottom w:val="none" w:sz="0" w:space="0" w:color="auto"/>
            <w:right w:val="none" w:sz="0" w:space="0" w:color="auto"/>
          </w:divBdr>
        </w:div>
        <w:div w:id="390884080">
          <w:marLeft w:val="274"/>
          <w:marRight w:val="0"/>
          <w:marTop w:val="0"/>
          <w:marBottom w:val="0"/>
          <w:divBdr>
            <w:top w:val="none" w:sz="0" w:space="0" w:color="auto"/>
            <w:left w:val="none" w:sz="0" w:space="0" w:color="auto"/>
            <w:bottom w:val="none" w:sz="0" w:space="0" w:color="auto"/>
            <w:right w:val="none" w:sz="0" w:space="0" w:color="auto"/>
          </w:divBdr>
        </w:div>
        <w:div w:id="900285672">
          <w:marLeft w:val="274"/>
          <w:marRight w:val="0"/>
          <w:marTop w:val="0"/>
          <w:marBottom w:val="0"/>
          <w:divBdr>
            <w:top w:val="none" w:sz="0" w:space="0" w:color="auto"/>
            <w:left w:val="none" w:sz="0" w:space="0" w:color="auto"/>
            <w:bottom w:val="none" w:sz="0" w:space="0" w:color="auto"/>
            <w:right w:val="none" w:sz="0" w:space="0" w:color="auto"/>
          </w:divBdr>
        </w:div>
        <w:div w:id="1135949541">
          <w:marLeft w:val="274"/>
          <w:marRight w:val="0"/>
          <w:marTop w:val="0"/>
          <w:marBottom w:val="0"/>
          <w:divBdr>
            <w:top w:val="none" w:sz="0" w:space="0" w:color="auto"/>
            <w:left w:val="none" w:sz="0" w:space="0" w:color="auto"/>
            <w:bottom w:val="none" w:sz="0" w:space="0" w:color="auto"/>
            <w:right w:val="none" w:sz="0" w:space="0" w:color="auto"/>
          </w:divBdr>
        </w:div>
        <w:div w:id="2101170910">
          <w:marLeft w:val="274"/>
          <w:marRight w:val="0"/>
          <w:marTop w:val="0"/>
          <w:marBottom w:val="0"/>
          <w:divBdr>
            <w:top w:val="none" w:sz="0" w:space="0" w:color="auto"/>
            <w:left w:val="none" w:sz="0" w:space="0" w:color="auto"/>
            <w:bottom w:val="none" w:sz="0" w:space="0" w:color="auto"/>
            <w:right w:val="none" w:sz="0" w:space="0" w:color="auto"/>
          </w:divBdr>
        </w:div>
      </w:divsChild>
    </w:div>
    <w:div w:id="522132536">
      <w:bodyDiv w:val="1"/>
      <w:marLeft w:val="0"/>
      <w:marRight w:val="0"/>
      <w:marTop w:val="0"/>
      <w:marBottom w:val="0"/>
      <w:divBdr>
        <w:top w:val="none" w:sz="0" w:space="0" w:color="auto"/>
        <w:left w:val="none" w:sz="0" w:space="0" w:color="auto"/>
        <w:bottom w:val="none" w:sz="0" w:space="0" w:color="auto"/>
        <w:right w:val="none" w:sz="0" w:space="0" w:color="auto"/>
      </w:divBdr>
    </w:div>
    <w:div w:id="526599966">
      <w:bodyDiv w:val="1"/>
      <w:marLeft w:val="0"/>
      <w:marRight w:val="0"/>
      <w:marTop w:val="0"/>
      <w:marBottom w:val="0"/>
      <w:divBdr>
        <w:top w:val="none" w:sz="0" w:space="0" w:color="auto"/>
        <w:left w:val="none" w:sz="0" w:space="0" w:color="auto"/>
        <w:bottom w:val="none" w:sz="0" w:space="0" w:color="auto"/>
        <w:right w:val="none" w:sz="0" w:space="0" w:color="auto"/>
      </w:divBdr>
    </w:div>
    <w:div w:id="532353332">
      <w:bodyDiv w:val="1"/>
      <w:marLeft w:val="0"/>
      <w:marRight w:val="0"/>
      <w:marTop w:val="0"/>
      <w:marBottom w:val="0"/>
      <w:divBdr>
        <w:top w:val="none" w:sz="0" w:space="0" w:color="auto"/>
        <w:left w:val="none" w:sz="0" w:space="0" w:color="auto"/>
        <w:bottom w:val="none" w:sz="0" w:space="0" w:color="auto"/>
        <w:right w:val="none" w:sz="0" w:space="0" w:color="auto"/>
      </w:divBdr>
    </w:div>
    <w:div w:id="561062994">
      <w:bodyDiv w:val="1"/>
      <w:marLeft w:val="0"/>
      <w:marRight w:val="0"/>
      <w:marTop w:val="0"/>
      <w:marBottom w:val="0"/>
      <w:divBdr>
        <w:top w:val="none" w:sz="0" w:space="0" w:color="auto"/>
        <w:left w:val="none" w:sz="0" w:space="0" w:color="auto"/>
        <w:bottom w:val="none" w:sz="0" w:space="0" w:color="auto"/>
        <w:right w:val="none" w:sz="0" w:space="0" w:color="auto"/>
      </w:divBdr>
    </w:div>
    <w:div w:id="572664351">
      <w:bodyDiv w:val="1"/>
      <w:marLeft w:val="0"/>
      <w:marRight w:val="0"/>
      <w:marTop w:val="0"/>
      <w:marBottom w:val="0"/>
      <w:divBdr>
        <w:top w:val="none" w:sz="0" w:space="0" w:color="auto"/>
        <w:left w:val="none" w:sz="0" w:space="0" w:color="auto"/>
        <w:bottom w:val="none" w:sz="0" w:space="0" w:color="auto"/>
        <w:right w:val="none" w:sz="0" w:space="0" w:color="auto"/>
      </w:divBdr>
      <w:divsChild>
        <w:div w:id="1068071261">
          <w:marLeft w:val="274"/>
          <w:marRight w:val="0"/>
          <w:marTop w:val="0"/>
          <w:marBottom w:val="0"/>
          <w:divBdr>
            <w:top w:val="none" w:sz="0" w:space="0" w:color="auto"/>
            <w:left w:val="none" w:sz="0" w:space="0" w:color="auto"/>
            <w:bottom w:val="none" w:sz="0" w:space="0" w:color="auto"/>
            <w:right w:val="none" w:sz="0" w:space="0" w:color="auto"/>
          </w:divBdr>
        </w:div>
        <w:div w:id="1412118093">
          <w:marLeft w:val="274"/>
          <w:marRight w:val="0"/>
          <w:marTop w:val="0"/>
          <w:marBottom w:val="0"/>
          <w:divBdr>
            <w:top w:val="none" w:sz="0" w:space="0" w:color="auto"/>
            <w:left w:val="none" w:sz="0" w:space="0" w:color="auto"/>
            <w:bottom w:val="none" w:sz="0" w:space="0" w:color="auto"/>
            <w:right w:val="none" w:sz="0" w:space="0" w:color="auto"/>
          </w:divBdr>
        </w:div>
        <w:div w:id="1498182591">
          <w:marLeft w:val="274"/>
          <w:marRight w:val="0"/>
          <w:marTop w:val="0"/>
          <w:marBottom w:val="0"/>
          <w:divBdr>
            <w:top w:val="none" w:sz="0" w:space="0" w:color="auto"/>
            <w:left w:val="none" w:sz="0" w:space="0" w:color="auto"/>
            <w:bottom w:val="none" w:sz="0" w:space="0" w:color="auto"/>
            <w:right w:val="none" w:sz="0" w:space="0" w:color="auto"/>
          </w:divBdr>
        </w:div>
        <w:div w:id="1511680283">
          <w:marLeft w:val="274"/>
          <w:marRight w:val="0"/>
          <w:marTop w:val="0"/>
          <w:marBottom w:val="0"/>
          <w:divBdr>
            <w:top w:val="none" w:sz="0" w:space="0" w:color="auto"/>
            <w:left w:val="none" w:sz="0" w:space="0" w:color="auto"/>
            <w:bottom w:val="none" w:sz="0" w:space="0" w:color="auto"/>
            <w:right w:val="none" w:sz="0" w:space="0" w:color="auto"/>
          </w:divBdr>
        </w:div>
      </w:divsChild>
    </w:div>
    <w:div w:id="582376712">
      <w:bodyDiv w:val="1"/>
      <w:marLeft w:val="0"/>
      <w:marRight w:val="0"/>
      <w:marTop w:val="0"/>
      <w:marBottom w:val="0"/>
      <w:divBdr>
        <w:top w:val="none" w:sz="0" w:space="0" w:color="auto"/>
        <w:left w:val="none" w:sz="0" w:space="0" w:color="auto"/>
        <w:bottom w:val="none" w:sz="0" w:space="0" w:color="auto"/>
        <w:right w:val="none" w:sz="0" w:space="0" w:color="auto"/>
      </w:divBdr>
    </w:div>
    <w:div w:id="593364428">
      <w:bodyDiv w:val="1"/>
      <w:marLeft w:val="0"/>
      <w:marRight w:val="0"/>
      <w:marTop w:val="0"/>
      <w:marBottom w:val="0"/>
      <w:divBdr>
        <w:top w:val="none" w:sz="0" w:space="0" w:color="auto"/>
        <w:left w:val="none" w:sz="0" w:space="0" w:color="auto"/>
        <w:bottom w:val="none" w:sz="0" w:space="0" w:color="auto"/>
        <w:right w:val="none" w:sz="0" w:space="0" w:color="auto"/>
      </w:divBdr>
      <w:divsChild>
        <w:div w:id="855463703">
          <w:marLeft w:val="274"/>
          <w:marRight w:val="0"/>
          <w:marTop w:val="0"/>
          <w:marBottom w:val="0"/>
          <w:divBdr>
            <w:top w:val="none" w:sz="0" w:space="0" w:color="auto"/>
            <w:left w:val="none" w:sz="0" w:space="0" w:color="auto"/>
            <w:bottom w:val="none" w:sz="0" w:space="0" w:color="auto"/>
            <w:right w:val="none" w:sz="0" w:space="0" w:color="auto"/>
          </w:divBdr>
        </w:div>
        <w:div w:id="928343877">
          <w:marLeft w:val="274"/>
          <w:marRight w:val="0"/>
          <w:marTop w:val="0"/>
          <w:marBottom w:val="0"/>
          <w:divBdr>
            <w:top w:val="none" w:sz="0" w:space="0" w:color="auto"/>
            <w:left w:val="none" w:sz="0" w:space="0" w:color="auto"/>
            <w:bottom w:val="none" w:sz="0" w:space="0" w:color="auto"/>
            <w:right w:val="none" w:sz="0" w:space="0" w:color="auto"/>
          </w:divBdr>
        </w:div>
        <w:div w:id="1054158876">
          <w:marLeft w:val="274"/>
          <w:marRight w:val="0"/>
          <w:marTop w:val="0"/>
          <w:marBottom w:val="0"/>
          <w:divBdr>
            <w:top w:val="none" w:sz="0" w:space="0" w:color="auto"/>
            <w:left w:val="none" w:sz="0" w:space="0" w:color="auto"/>
            <w:bottom w:val="none" w:sz="0" w:space="0" w:color="auto"/>
            <w:right w:val="none" w:sz="0" w:space="0" w:color="auto"/>
          </w:divBdr>
        </w:div>
        <w:div w:id="1227450604">
          <w:marLeft w:val="274"/>
          <w:marRight w:val="0"/>
          <w:marTop w:val="0"/>
          <w:marBottom w:val="0"/>
          <w:divBdr>
            <w:top w:val="none" w:sz="0" w:space="0" w:color="auto"/>
            <w:left w:val="none" w:sz="0" w:space="0" w:color="auto"/>
            <w:bottom w:val="none" w:sz="0" w:space="0" w:color="auto"/>
            <w:right w:val="none" w:sz="0" w:space="0" w:color="auto"/>
          </w:divBdr>
        </w:div>
        <w:div w:id="1454710087">
          <w:marLeft w:val="274"/>
          <w:marRight w:val="0"/>
          <w:marTop w:val="0"/>
          <w:marBottom w:val="0"/>
          <w:divBdr>
            <w:top w:val="none" w:sz="0" w:space="0" w:color="auto"/>
            <w:left w:val="none" w:sz="0" w:space="0" w:color="auto"/>
            <w:bottom w:val="none" w:sz="0" w:space="0" w:color="auto"/>
            <w:right w:val="none" w:sz="0" w:space="0" w:color="auto"/>
          </w:divBdr>
        </w:div>
        <w:div w:id="1688753906">
          <w:marLeft w:val="274"/>
          <w:marRight w:val="0"/>
          <w:marTop w:val="0"/>
          <w:marBottom w:val="0"/>
          <w:divBdr>
            <w:top w:val="none" w:sz="0" w:space="0" w:color="auto"/>
            <w:left w:val="none" w:sz="0" w:space="0" w:color="auto"/>
            <w:bottom w:val="none" w:sz="0" w:space="0" w:color="auto"/>
            <w:right w:val="none" w:sz="0" w:space="0" w:color="auto"/>
          </w:divBdr>
        </w:div>
        <w:div w:id="1908684271">
          <w:marLeft w:val="274"/>
          <w:marRight w:val="0"/>
          <w:marTop w:val="0"/>
          <w:marBottom w:val="0"/>
          <w:divBdr>
            <w:top w:val="none" w:sz="0" w:space="0" w:color="auto"/>
            <w:left w:val="none" w:sz="0" w:space="0" w:color="auto"/>
            <w:bottom w:val="none" w:sz="0" w:space="0" w:color="auto"/>
            <w:right w:val="none" w:sz="0" w:space="0" w:color="auto"/>
          </w:divBdr>
        </w:div>
      </w:divsChild>
    </w:div>
    <w:div w:id="600723843">
      <w:bodyDiv w:val="1"/>
      <w:marLeft w:val="0"/>
      <w:marRight w:val="0"/>
      <w:marTop w:val="0"/>
      <w:marBottom w:val="0"/>
      <w:divBdr>
        <w:top w:val="none" w:sz="0" w:space="0" w:color="auto"/>
        <w:left w:val="none" w:sz="0" w:space="0" w:color="auto"/>
        <w:bottom w:val="none" w:sz="0" w:space="0" w:color="auto"/>
        <w:right w:val="none" w:sz="0" w:space="0" w:color="auto"/>
      </w:divBdr>
    </w:div>
    <w:div w:id="607349014">
      <w:bodyDiv w:val="1"/>
      <w:marLeft w:val="0"/>
      <w:marRight w:val="0"/>
      <w:marTop w:val="0"/>
      <w:marBottom w:val="0"/>
      <w:divBdr>
        <w:top w:val="none" w:sz="0" w:space="0" w:color="auto"/>
        <w:left w:val="none" w:sz="0" w:space="0" w:color="auto"/>
        <w:bottom w:val="none" w:sz="0" w:space="0" w:color="auto"/>
        <w:right w:val="none" w:sz="0" w:space="0" w:color="auto"/>
      </w:divBdr>
    </w:div>
    <w:div w:id="654147418">
      <w:bodyDiv w:val="1"/>
      <w:marLeft w:val="0"/>
      <w:marRight w:val="0"/>
      <w:marTop w:val="0"/>
      <w:marBottom w:val="0"/>
      <w:divBdr>
        <w:top w:val="none" w:sz="0" w:space="0" w:color="auto"/>
        <w:left w:val="none" w:sz="0" w:space="0" w:color="auto"/>
        <w:bottom w:val="none" w:sz="0" w:space="0" w:color="auto"/>
        <w:right w:val="none" w:sz="0" w:space="0" w:color="auto"/>
      </w:divBdr>
      <w:divsChild>
        <w:div w:id="179855531">
          <w:marLeft w:val="446"/>
          <w:marRight w:val="0"/>
          <w:marTop w:val="160"/>
          <w:marBottom w:val="0"/>
          <w:divBdr>
            <w:top w:val="none" w:sz="0" w:space="0" w:color="auto"/>
            <w:left w:val="none" w:sz="0" w:space="0" w:color="auto"/>
            <w:bottom w:val="none" w:sz="0" w:space="0" w:color="auto"/>
            <w:right w:val="none" w:sz="0" w:space="0" w:color="auto"/>
          </w:divBdr>
        </w:div>
        <w:div w:id="654408008">
          <w:marLeft w:val="446"/>
          <w:marRight w:val="0"/>
          <w:marTop w:val="160"/>
          <w:marBottom w:val="0"/>
          <w:divBdr>
            <w:top w:val="none" w:sz="0" w:space="0" w:color="auto"/>
            <w:left w:val="none" w:sz="0" w:space="0" w:color="auto"/>
            <w:bottom w:val="none" w:sz="0" w:space="0" w:color="auto"/>
            <w:right w:val="none" w:sz="0" w:space="0" w:color="auto"/>
          </w:divBdr>
        </w:div>
        <w:div w:id="1495300318">
          <w:marLeft w:val="446"/>
          <w:marRight w:val="0"/>
          <w:marTop w:val="160"/>
          <w:marBottom w:val="0"/>
          <w:divBdr>
            <w:top w:val="none" w:sz="0" w:space="0" w:color="auto"/>
            <w:left w:val="none" w:sz="0" w:space="0" w:color="auto"/>
            <w:bottom w:val="none" w:sz="0" w:space="0" w:color="auto"/>
            <w:right w:val="none" w:sz="0" w:space="0" w:color="auto"/>
          </w:divBdr>
        </w:div>
      </w:divsChild>
    </w:div>
    <w:div w:id="659306845">
      <w:bodyDiv w:val="1"/>
      <w:marLeft w:val="0"/>
      <w:marRight w:val="0"/>
      <w:marTop w:val="0"/>
      <w:marBottom w:val="0"/>
      <w:divBdr>
        <w:top w:val="none" w:sz="0" w:space="0" w:color="auto"/>
        <w:left w:val="none" w:sz="0" w:space="0" w:color="auto"/>
        <w:bottom w:val="none" w:sz="0" w:space="0" w:color="auto"/>
        <w:right w:val="none" w:sz="0" w:space="0" w:color="auto"/>
      </w:divBdr>
      <w:divsChild>
        <w:div w:id="636879009">
          <w:marLeft w:val="0"/>
          <w:marRight w:val="0"/>
          <w:marTop w:val="0"/>
          <w:marBottom w:val="0"/>
          <w:divBdr>
            <w:top w:val="none" w:sz="0" w:space="0" w:color="auto"/>
            <w:left w:val="none" w:sz="0" w:space="0" w:color="auto"/>
            <w:bottom w:val="none" w:sz="0" w:space="0" w:color="auto"/>
            <w:right w:val="none" w:sz="0" w:space="0" w:color="auto"/>
          </w:divBdr>
          <w:divsChild>
            <w:div w:id="482703763">
              <w:marLeft w:val="0"/>
              <w:marRight w:val="0"/>
              <w:marTop w:val="0"/>
              <w:marBottom w:val="0"/>
              <w:divBdr>
                <w:top w:val="none" w:sz="0" w:space="0" w:color="auto"/>
                <w:left w:val="none" w:sz="0" w:space="0" w:color="auto"/>
                <w:bottom w:val="none" w:sz="0" w:space="0" w:color="auto"/>
                <w:right w:val="none" w:sz="0" w:space="0" w:color="auto"/>
              </w:divBdr>
              <w:divsChild>
                <w:div w:id="1305234890">
                  <w:marLeft w:val="0"/>
                  <w:marRight w:val="0"/>
                  <w:marTop w:val="0"/>
                  <w:marBottom w:val="0"/>
                  <w:divBdr>
                    <w:top w:val="none" w:sz="0" w:space="0" w:color="auto"/>
                    <w:left w:val="none" w:sz="0" w:space="0" w:color="auto"/>
                    <w:bottom w:val="none" w:sz="0" w:space="0" w:color="auto"/>
                    <w:right w:val="none" w:sz="0" w:space="0" w:color="auto"/>
                  </w:divBdr>
                  <w:divsChild>
                    <w:div w:id="924605889">
                      <w:marLeft w:val="0"/>
                      <w:marRight w:val="0"/>
                      <w:marTop w:val="0"/>
                      <w:marBottom w:val="0"/>
                      <w:divBdr>
                        <w:top w:val="none" w:sz="0" w:space="0" w:color="auto"/>
                        <w:left w:val="none" w:sz="0" w:space="0" w:color="auto"/>
                        <w:bottom w:val="none" w:sz="0" w:space="0" w:color="auto"/>
                        <w:right w:val="none" w:sz="0" w:space="0" w:color="auto"/>
                      </w:divBdr>
                      <w:divsChild>
                        <w:div w:id="550508090">
                          <w:marLeft w:val="0"/>
                          <w:marRight w:val="0"/>
                          <w:marTop w:val="0"/>
                          <w:marBottom w:val="0"/>
                          <w:divBdr>
                            <w:top w:val="none" w:sz="0" w:space="0" w:color="auto"/>
                            <w:left w:val="none" w:sz="0" w:space="0" w:color="auto"/>
                            <w:bottom w:val="none" w:sz="0" w:space="0" w:color="auto"/>
                            <w:right w:val="none" w:sz="0" w:space="0" w:color="auto"/>
                          </w:divBdr>
                          <w:divsChild>
                            <w:div w:id="1404796347">
                              <w:marLeft w:val="0"/>
                              <w:marRight w:val="0"/>
                              <w:marTop w:val="0"/>
                              <w:marBottom w:val="0"/>
                              <w:divBdr>
                                <w:top w:val="none" w:sz="0" w:space="0" w:color="auto"/>
                                <w:left w:val="none" w:sz="0" w:space="0" w:color="auto"/>
                                <w:bottom w:val="none" w:sz="0" w:space="0" w:color="auto"/>
                                <w:right w:val="none" w:sz="0" w:space="0" w:color="auto"/>
                              </w:divBdr>
                              <w:divsChild>
                                <w:div w:id="1282104485">
                                  <w:marLeft w:val="0"/>
                                  <w:marRight w:val="0"/>
                                  <w:marTop w:val="0"/>
                                  <w:marBottom w:val="0"/>
                                  <w:divBdr>
                                    <w:top w:val="none" w:sz="0" w:space="0" w:color="auto"/>
                                    <w:left w:val="none" w:sz="0" w:space="0" w:color="auto"/>
                                    <w:bottom w:val="none" w:sz="0" w:space="0" w:color="auto"/>
                                    <w:right w:val="none" w:sz="0" w:space="0" w:color="auto"/>
                                  </w:divBdr>
                                  <w:divsChild>
                                    <w:div w:id="30686778">
                                      <w:marLeft w:val="0"/>
                                      <w:marRight w:val="0"/>
                                      <w:marTop w:val="0"/>
                                      <w:marBottom w:val="0"/>
                                      <w:divBdr>
                                        <w:top w:val="none" w:sz="0" w:space="0" w:color="auto"/>
                                        <w:left w:val="none" w:sz="0" w:space="0" w:color="auto"/>
                                        <w:bottom w:val="none" w:sz="0" w:space="0" w:color="auto"/>
                                        <w:right w:val="none" w:sz="0" w:space="0" w:color="auto"/>
                                      </w:divBdr>
                                      <w:divsChild>
                                        <w:div w:id="83772579">
                                          <w:marLeft w:val="0"/>
                                          <w:marRight w:val="0"/>
                                          <w:marTop w:val="0"/>
                                          <w:marBottom w:val="0"/>
                                          <w:divBdr>
                                            <w:top w:val="none" w:sz="0" w:space="0" w:color="auto"/>
                                            <w:left w:val="none" w:sz="0" w:space="0" w:color="auto"/>
                                            <w:bottom w:val="none" w:sz="0" w:space="0" w:color="auto"/>
                                            <w:right w:val="none" w:sz="0" w:space="0" w:color="auto"/>
                                          </w:divBdr>
                                        </w:div>
                                        <w:div w:id="357047646">
                                          <w:marLeft w:val="0"/>
                                          <w:marRight w:val="0"/>
                                          <w:marTop w:val="0"/>
                                          <w:marBottom w:val="0"/>
                                          <w:divBdr>
                                            <w:top w:val="none" w:sz="0" w:space="0" w:color="auto"/>
                                            <w:left w:val="none" w:sz="0" w:space="0" w:color="auto"/>
                                            <w:bottom w:val="none" w:sz="0" w:space="0" w:color="auto"/>
                                            <w:right w:val="none" w:sz="0" w:space="0" w:color="auto"/>
                                          </w:divBdr>
                                        </w:div>
                                        <w:div w:id="537164296">
                                          <w:marLeft w:val="0"/>
                                          <w:marRight w:val="0"/>
                                          <w:marTop w:val="0"/>
                                          <w:marBottom w:val="0"/>
                                          <w:divBdr>
                                            <w:top w:val="none" w:sz="0" w:space="0" w:color="auto"/>
                                            <w:left w:val="none" w:sz="0" w:space="0" w:color="auto"/>
                                            <w:bottom w:val="none" w:sz="0" w:space="0" w:color="auto"/>
                                            <w:right w:val="none" w:sz="0" w:space="0" w:color="auto"/>
                                          </w:divBdr>
                                        </w:div>
                                        <w:div w:id="556433103">
                                          <w:marLeft w:val="0"/>
                                          <w:marRight w:val="0"/>
                                          <w:marTop w:val="0"/>
                                          <w:marBottom w:val="0"/>
                                          <w:divBdr>
                                            <w:top w:val="none" w:sz="0" w:space="0" w:color="auto"/>
                                            <w:left w:val="none" w:sz="0" w:space="0" w:color="auto"/>
                                            <w:bottom w:val="none" w:sz="0" w:space="0" w:color="auto"/>
                                            <w:right w:val="none" w:sz="0" w:space="0" w:color="auto"/>
                                          </w:divBdr>
                                        </w:div>
                                        <w:div w:id="579290553">
                                          <w:marLeft w:val="0"/>
                                          <w:marRight w:val="0"/>
                                          <w:marTop w:val="0"/>
                                          <w:marBottom w:val="0"/>
                                          <w:divBdr>
                                            <w:top w:val="none" w:sz="0" w:space="0" w:color="auto"/>
                                            <w:left w:val="none" w:sz="0" w:space="0" w:color="auto"/>
                                            <w:bottom w:val="none" w:sz="0" w:space="0" w:color="auto"/>
                                            <w:right w:val="none" w:sz="0" w:space="0" w:color="auto"/>
                                          </w:divBdr>
                                        </w:div>
                                        <w:div w:id="669144194">
                                          <w:marLeft w:val="0"/>
                                          <w:marRight w:val="0"/>
                                          <w:marTop w:val="0"/>
                                          <w:marBottom w:val="0"/>
                                          <w:divBdr>
                                            <w:top w:val="none" w:sz="0" w:space="0" w:color="auto"/>
                                            <w:left w:val="none" w:sz="0" w:space="0" w:color="auto"/>
                                            <w:bottom w:val="none" w:sz="0" w:space="0" w:color="auto"/>
                                            <w:right w:val="none" w:sz="0" w:space="0" w:color="auto"/>
                                          </w:divBdr>
                                        </w:div>
                                        <w:div w:id="707535056">
                                          <w:marLeft w:val="0"/>
                                          <w:marRight w:val="0"/>
                                          <w:marTop w:val="0"/>
                                          <w:marBottom w:val="0"/>
                                          <w:divBdr>
                                            <w:top w:val="none" w:sz="0" w:space="0" w:color="auto"/>
                                            <w:left w:val="none" w:sz="0" w:space="0" w:color="auto"/>
                                            <w:bottom w:val="none" w:sz="0" w:space="0" w:color="auto"/>
                                            <w:right w:val="none" w:sz="0" w:space="0" w:color="auto"/>
                                          </w:divBdr>
                                        </w:div>
                                        <w:div w:id="765419677">
                                          <w:marLeft w:val="0"/>
                                          <w:marRight w:val="0"/>
                                          <w:marTop w:val="0"/>
                                          <w:marBottom w:val="0"/>
                                          <w:divBdr>
                                            <w:top w:val="none" w:sz="0" w:space="0" w:color="auto"/>
                                            <w:left w:val="none" w:sz="0" w:space="0" w:color="auto"/>
                                            <w:bottom w:val="none" w:sz="0" w:space="0" w:color="auto"/>
                                            <w:right w:val="none" w:sz="0" w:space="0" w:color="auto"/>
                                          </w:divBdr>
                                        </w:div>
                                        <w:div w:id="834762204">
                                          <w:marLeft w:val="0"/>
                                          <w:marRight w:val="0"/>
                                          <w:marTop w:val="0"/>
                                          <w:marBottom w:val="0"/>
                                          <w:divBdr>
                                            <w:top w:val="none" w:sz="0" w:space="0" w:color="auto"/>
                                            <w:left w:val="none" w:sz="0" w:space="0" w:color="auto"/>
                                            <w:bottom w:val="none" w:sz="0" w:space="0" w:color="auto"/>
                                            <w:right w:val="none" w:sz="0" w:space="0" w:color="auto"/>
                                          </w:divBdr>
                                        </w:div>
                                        <w:div w:id="898323384">
                                          <w:marLeft w:val="0"/>
                                          <w:marRight w:val="0"/>
                                          <w:marTop w:val="0"/>
                                          <w:marBottom w:val="0"/>
                                          <w:divBdr>
                                            <w:top w:val="none" w:sz="0" w:space="0" w:color="auto"/>
                                            <w:left w:val="none" w:sz="0" w:space="0" w:color="auto"/>
                                            <w:bottom w:val="none" w:sz="0" w:space="0" w:color="auto"/>
                                            <w:right w:val="none" w:sz="0" w:space="0" w:color="auto"/>
                                          </w:divBdr>
                                        </w:div>
                                        <w:div w:id="1232276580">
                                          <w:marLeft w:val="0"/>
                                          <w:marRight w:val="0"/>
                                          <w:marTop w:val="0"/>
                                          <w:marBottom w:val="0"/>
                                          <w:divBdr>
                                            <w:top w:val="none" w:sz="0" w:space="0" w:color="auto"/>
                                            <w:left w:val="none" w:sz="0" w:space="0" w:color="auto"/>
                                            <w:bottom w:val="none" w:sz="0" w:space="0" w:color="auto"/>
                                            <w:right w:val="none" w:sz="0" w:space="0" w:color="auto"/>
                                          </w:divBdr>
                                        </w:div>
                                        <w:div w:id="1433281435">
                                          <w:marLeft w:val="0"/>
                                          <w:marRight w:val="0"/>
                                          <w:marTop w:val="0"/>
                                          <w:marBottom w:val="0"/>
                                          <w:divBdr>
                                            <w:top w:val="none" w:sz="0" w:space="0" w:color="auto"/>
                                            <w:left w:val="none" w:sz="0" w:space="0" w:color="auto"/>
                                            <w:bottom w:val="none" w:sz="0" w:space="0" w:color="auto"/>
                                            <w:right w:val="none" w:sz="0" w:space="0" w:color="auto"/>
                                          </w:divBdr>
                                        </w:div>
                                        <w:div w:id="1667391365">
                                          <w:marLeft w:val="0"/>
                                          <w:marRight w:val="0"/>
                                          <w:marTop w:val="0"/>
                                          <w:marBottom w:val="0"/>
                                          <w:divBdr>
                                            <w:top w:val="none" w:sz="0" w:space="0" w:color="auto"/>
                                            <w:left w:val="none" w:sz="0" w:space="0" w:color="auto"/>
                                            <w:bottom w:val="none" w:sz="0" w:space="0" w:color="auto"/>
                                            <w:right w:val="none" w:sz="0" w:space="0" w:color="auto"/>
                                          </w:divBdr>
                                        </w:div>
                                        <w:div w:id="19595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454071">
                      <w:marLeft w:val="0"/>
                      <w:marRight w:val="0"/>
                      <w:marTop w:val="0"/>
                      <w:marBottom w:val="0"/>
                      <w:divBdr>
                        <w:top w:val="none" w:sz="0" w:space="0" w:color="auto"/>
                        <w:left w:val="none" w:sz="0" w:space="0" w:color="auto"/>
                        <w:bottom w:val="none" w:sz="0" w:space="0" w:color="auto"/>
                        <w:right w:val="none" w:sz="0" w:space="0" w:color="auto"/>
                      </w:divBdr>
                      <w:divsChild>
                        <w:div w:id="1632705006">
                          <w:marLeft w:val="0"/>
                          <w:marRight w:val="0"/>
                          <w:marTop w:val="0"/>
                          <w:marBottom w:val="0"/>
                          <w:divBdr>
                            <w:top w:val="none" w:sz="0" w:space="0" w:color="auto"/>
                            <w:left w:val="none" w:sz="0" w:space="0" w:color="auto"/>
                            <w:bottom w:val="none" w:sz="0" w:space="0" w:color="auto"/>
                            <w:right w:val="none" w:sz="0" w:space="0" w:color="auto"/>
                          </w:divBdr>
                          <w:divsChild>
                            <w:div w:id="926575799">
                              <w:marLeft w:val="0"/>
                              <w:marRight w:val="0"/>
                              <w:marTop w:val="0"/>
                              <w:marBottom w:val="0"/>
                              <w:divBdr>
                                <w:top w:val="none" w:sz="0" w:space="0" w:color="auto"/>
                                <w:left w:val="none" w:sz="0" w:space="0" w:color="auto"/>
                                <w:bottom w:val="none" w:sz="0" w:space="0" w:color="auto"/>
                                <w:right w:val="none" w:sz="0" w:space="0" w:color="auto"/>
                              </w:divBdr>
                              <w:divsChild>
                                <w:div w:id="1360160827">
                                  <w:marLeft w:val="0"/>
                                  <w:marRight w:val="0"/>
                                  <w:marTop w:val="0"/>
                                  <w:marBottom w:val="0"/>
                                  <w:divBdr>
                                    <w:top w:val="none" w:sz="0" w:space="0" w:color="auto"/>
                                    <w:left w:val="none" w:sz="0" w:space="0" w:color="auto"/>
                                    <w:bottom w:val="none" w:sz="0" w:space="0" w:color="auto"/>
                                    <w:right w:val="none" w:sz="0" w:space="0" w:color="auto"/>
                                  </w:divBdr>
                                  <w:divsChild>
                                    <w:div w:id="172259011">
                                      <w:marLeft w:val="0"/>
                                      <w:marRight w:val="0"/>
                                      <w:marTop w:val="0"/>
                                      <w:marBottom w:val="0"/>
                                      <w:divBdr>
                                        <w:top w:val="none" w:sz="0" w:space="0" w:color="auto"/>
                                        <w:left w:val="none" w:sz="0" w:space="0" w:color="auto"/>
                                        <w:bottom w:val="none" w:sz="0" w:space="0" w:color="auto"/>
                                        <w:right w:val="none" w:sz="0" w:space="0" w:color="auto"/>
                                      </w:divBdr>
                                    </w:div>
                                  </w:divsChild>
                                </w:div>
                                <w:div w:id="1648705994">
                                  <w:marLeft w:val="0"/>
                                  <w:marRight w:val="0"/>
                                  <w:marTop w:val="0"/>
                                  <w:marBottom w:val="0"/>
                                  <w:divBdr>
                                    <w:top w:val="none" w:sz="0" w:space="0" w:color="auto"/>
                                    <w:left w:val="none" w:sz="0" w:space="0" w:color="auto"/>
                                    <w:bottom w:val="none" w:sz="0" w:space="0" w:color="auto"/>
                                    <w:right w:val="none" w:sz="0" w:space="0" w:color="auto"/>
                                  </w:divBdr>
                                  <w:divsChild>
                                    <w:div w:id="2047173004">
                                      <w:marLeft w:val="0"/>
                                      <w:marRight w:val="0"/>
                                      <w:marTop w:val="0"/>
                                      <w:marBottom w:val="0"/>
                                      <w:divBdr>
                                        <w:top w:val="none" w:sz="0" w:space="0" w:color="auto"/>
                                        <w:left w:val="none" w:sz="0" w:space="0" w:color="auto"/>
                                        <w:bottom w:val="none" w:sz="0" w:space="0" w:color="auto"/>
                                        <w:right w:val="none" w:sz="0" w:space="0" w:color="auto"/>
                                      </w:divBdr>
                                      <w:divsChild>
                                        <w:div w:id="535386297">
                                          <w:marLeft w:val="0"/>
                                          <w:marRight w:val="0"/>
                                          <w:marTop w:val="0"/>
                                          <w:marBottom w:val="0"/>
                                          <w:divBdr>
                                            <w:top w:val="none" w:sz="0" w:space="0" w:color="auto"/>
                                            <w:left w:val="none" w:sz="0" w:space="0" w:color="auto"/>
                                            <w:bottom w:val="none" w:sz="0" w:space="0" w:color="auto"/>
                                            <w:right w:val="none" w:sz="0" w:space="0" w:color="auto"/>
                                          </w:divBdr>
                                        </w:div>
                                        <w:div w:id="672342377">
                                          <w:marLeft w:val="0"/>
                                          <w:marRight w:val="0"/>
                                          <w:marTop w:val="0"/>
                                          <w:marBottom w:val="0"/>
                                          <w:divBdr>
                                            <w:top w:val="none" w:sz="0" w:space="0" w:color="auto"/>
                                            <w:left w:val="none" w:sz="0" w:space="0" w:color="auto"/>
                                            <w:bottom w:val="none" w:sz="0" w:space="0" w:color="auto"/>
                                            <w:right w:val="none" w:sz="0" w:space="0" w:color="auto"/>
                                          </w:divBdr>
                                        </w:div>
                                        <w:div w:id="732698109">
                                          <w:marLeft w:val="0"/>
                                          <w:marRight w:val="0"/>
                                          <w:marTop w:val="0"/>
                                          <w:marBottom w:val="0"/>
                                          <w:divBdr>
                                            <w:top w:val="none" w:sz="0" w:space="0" w:color="auto"/>
                                            <w:left w:val="none" w:sz="0" w:space="0" w:color="auto"/>
                                            <w:bottom w:val="none" w:sz="0" w:space="0" w:color="auto"/>
                                            <w:right w:val="none" w:sz="0" w:space="0" w:color="auto"/>
                                          </w:divBdr>
                                        </w:div>
                                        <w:div w:id="859468883">
                                          <w:marLeft w:val="0"/>
                                          <w:marRight w:val="0"/>
                                          <w:marTop w:val="0"/>
                                          <w:marBottom w:val="0"/>
                                          <w:divBdr>
                                            <w:top w:val="none" w:sz="0" w:space="0" w:color="auto"/>
                                            <w:left w:val="none" w:sz="0" w:space="0" w:color="auto"/>
                                            <w:bottom w:val="none" w:sz="0" w:space="0" w:color="auto"/>
                                            <w:right w:val="none" w:sz="0" w:space="0" w:color="auto"/>
                                          </w:divBdr>
                                        </w:div>
                                        <w:div w:id="1017535939">
                                          <w:marLeft w:val="0"/>
                                          <w:marRight w:val="0"/>
                                          <w:marTop w:val="0"/>
                                          <w:marBottom w:val="0"/>
                                          <w:divBdr>
                                            <w:top w:val="none" w:sz="0" w:space="0" w:color="auto"/>
                                            <w:left w:val="none" w:sz="0" w:space="0" w:color="auto"/>
                                            <w:bottom w:val="none" w:sz="0" w:space="0" w:color="auto"/>
                                            <w:right w:val="none" w:sz="0" w:space="0" w:color="auto"/>
                                          </w:divBdr>
                                        </w:div>
                                        <w:div w:id="1028719319">
                                          <w:marLeft w:val="0"/>
                                          <w:marRight w:val="0"/>
                                          <w:marTop w:val="0"/>
                                          <w:marBottom w:val="0"/>
                                          <w:divBdr>
                                            <w:top w:val="none" w:sz="0" w:space="0" w:color="auto"/>
                                            <w:left w:val="none" w:sz="0" w:space="0" w:color="auto"/>
                                            <w:bottom w:val="none" w:sz="0" w:space="0" w:color="auto"/>
                                            <w:right w:val="none" w:sz="0" w:space="0" w:color="auto"/>
                                          </w:divBdr>
                                        </w:div>
                                        <w:div w:id="1149250459">
                                          <w:marLeft w:val="0"/>
                                          <w:marRight w:val="0"/>
                                          <w:marTop w:val="0"/>
                                          <w:marBottom w:val="0"/>
                                          <w:divBdr>
                                            <w:top w:val="none" w:sz="0" w:space="0" w:color="auto"/>
                                            <w:left w:val="none" w:sz="0" w:space="0" w:color="auto"/>
                                            <w:bottom w:val="none" w:sz="0" w:space="0" w:color="auto"/>
                                            <w:right w:val="none" w:sz="0" w:space="0" w:color="auto"/>
                                          </w:divBdr>
                                        </w:div>
                                        <w:div w:id="1350372858">
                                          <w:marLeft w:val="0"/>
                                          <w:marRight w:val="0"/>
                                          <w:marTop w:val="0"/>
                                          <w:marBottom w:val="0"/>
                                          <w:divBdr>
                                            <w:top w:val="none" w:sz="0" w:space="0" w:color="auto"/>
                                            <w:left w:val="none" w:sz="0" w:space="0" w:color="auto"/>
                                            <w:bottom w:val="none" w:sz="0" w:space="0" w:color="auto"/>
                                            <w:right w:val="none" w:sz="0" w:space="0" w:color="auto"/>
                                          </w:divBdr>
                                        </w:div>
                                        <w:div w:id="1357274807">
                                          <w:marLeft w:val="0"/>
                                          <w:marRight w:val="0"/>
                                          <w:marTop w:val="0"/>
                                          <w:marBottom w:val="0"/>
                                          <w:divBdr>
                                            <w:top w:val="none" w:sz="0" w:space="0" w:color="auto"/>
                                            <w:left w:val="none" w:sz="0" w:space="0" w:color="auto"/>
                                            <w:bottom w:val="none" w:sz="0" w:space="0" w:color="auto"/>
                                            <w:right w:val="none" w:sz="0" w:space="0" w:color="auto"/>
                                          </w:divBdr>
                                        </w:div>
                                        <w:div w:id="1487090743">
                                          <w:marLeft w:val="0"/>
                                          <w:marRight w:val="0"/>
                                          <w:marTop w:val="0"/>
                                          <w:marBottom w:val="0"/>
                                          <w:divBdr>
                                            <w:top w:val="none" w:sz="0" w:space="0" w:color="auto"/>
                                            <w:left w:val="none" w:sz="0" w:space="0" w:color="auto"/>
                                            <w:bottom w:val="none" w:sz="0" w:space="0" w:color="auto"/>
                                            <w:right w:val="none" w:sz="0" w:space="0" w:color="auto"/>
                                          </w:divBdr>
                                        </w:div>
                                        <w:div w:id="1557815365">
                                          <w:marLeft w:val="0"/>
                                          <w:marRight w:val="0"/>
                                          <w:marTop w:val="0"/>
                                          <w:marBottom w:val="0"/>
                                          <w:divBdr>
                                            <w:top w:val="none" w:sz="0" w:space="0" w:color="auto"/>
                                            <w:left w:val="none" w:sz="0" w:space="0" w:color="auto"/>
                                            <w:bottom w:val="none" w:sz="0" w:space="0" w:color="auto"/>
                                            <w:right w:val="none" w:sz="0" w:space="0" w:color="auto"/>
                                          </w:divBdr>
                                        </w:div>
                                        <w:div w:id="1647734246">
                                          <w:marLeft w:val="0"/>
                                          <w:marRight w:val="0"/>
                                          <w:marTop w:val="0"/>
                                          <w:marBottom w:val="0"/>
                                          <w:divBdr>
                                            <w:top w:val="none" w:sz="0" w:space="0" w:color="auto"/>
                                            <w:left w:val="none" w:sz="0" w:space="0" w:color="auto"/>
                                            <w:bottom w:val="none" w:sz="0" w:space="0" w:color="auto"/>
                                            <w:right w:val="none" w:sz="0" w:space="0" w:color="auto"/>
                                          </w:divBdr>
                                        </w:div>
                                        <w:div w:id="1741832883">
                                          <w:marLeft w:val="0"/>
                                          <w:marRight w:val="0"/>
                                          <w:marTop w:val="0"/>
                                          <w:marBottom w:val="0"/>
                                          <w:divBdr>
                                            <w:top w:val="none" w:sz="0" w:space="0" w:color="auto"/>
                                            <w:left w:val="none" w:sz="0" w:space="0" w:color="auto"/>
                                            <w:bottom w:val="none" w:sz="0" w:space="0" w:color="auto"/>
                                            <w:right w:val="none" w:sz="0" w:space="0" w:color="auto"/>
                                          </w:divBdr>
                                        </w:div>
                                        <w:div w:id="1813791590">
                                          <w:marLeft w:val="0"/>
                                          <w:marRight w:val="0"/>
                                          <w:marTop w:val="0"/>
                                          <w:marBottom w:val="0"/>
                                          <w:divBdr>
                                            <w:top w:val="none" w:sz="0" w:space="0" w:color="auto"/>
                                            <w:left w:val="none" w:sz="0" w:space="0" w:color="auto"/>
                                            <w:bottom w:val="none" w:sz="0" w:space="0" w:color="auto"/>
                                            <w:right w:val="none" w:sz="0" w:space="0" w:color="auto"/>
                                          </w:divBdr>
                                        </w:div>
                                        <w:div w:id="21327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7023625">
      <w:bodyDiv w:val="1"/>
      <w:marLeft w:val="0"/>
      <w:marRight w:val="0"/>
      <w:marTop w:val="0"/>
      <w:marBottom w:val="0"/>
      <w:divBdr>
        <w:top w:val="none" w:sz="0" w:space="0" w:color="auto"/>
        <w:left w:val="none" w:sz="0" w:space="0" w:color="auto"/>
        <w:bottom w:val="none" w:sz="0" w:space="0" w:color="auto"/>
        <w:right w:val="none" w:sz="0" w:space="0" w:color="auto"/>
      </w:divBdr>
      <w:divsChild>
        <w:div w:id="601382607">
          <w:marLeft w:val="446"/>
          <w:marRight w:val="0"/>
          <w:marTop w:val="160"/>
          <w:marBottom w:val="0"/>
          <w:divBdr>
            <w:top w:val="none" w:sz="0" w:space="0" w:color="auto"/>
            <w:left w:val="none" w:sz="0" w:space="0" w:color="auto"/>
            <w:bottom w:val="none" w:sz="0" w:space="0" w:color="auto"/>
            <w:right w:val="none" w:sz="0" w:space="0" w:color="auto"/>
          </w:divBdr>
        </w:div>
        <w:div w:id="1979529234">
          <w:marLeft w:val="446"/>
          <w:marRight w:val="0"/>
          <w:marTop w:val="160"/>
          <w:marBottom w:val="0"/>
          <w:divBdr>
            <w:top w:val="none" w:sz="0" w:space="0" w:color="auto"/>
            <w:left w:val="none" w:sz="0" w:space="0" w:color="auto"/>
            <w:bottom w:val="none" w:sz="0" w:space="0" w:color="auto"/>
            <w:right w:val="none" w:sz="0" w:space="0" w:color="auto"/>
          </w:divBdr>
        </w:div>
      </w:divsChild>
    </w:div>
    <w:div w:id="699554688">
      <w:bodyDiv w:val="1"/>
      <w:marLeft w:val="0"/>
      <w:marRight w:val="0"/>
      <w:marTop w:val="0"/>
      <w:marBottom w:val="0"/>
      <w:divBdr>
        <w:top w:val="none" w:sz="0" w:space="0" w:color="auto"/>
        <w:left w:val="none" w:sz="0" w:space="0" w:color="auto"/>
        <w:bottom w:val="none" w:sz="0" w:space="0" w:color="auto"/>
        <w:right w:val="none" w:sz="0" w:space="0" w:color="auto"/>
      </w:divBdr>
    </w:div>
    <w:div w:id="723679076">
      <w:bodyDiv w:val="1"/>
      <w:marLeft w:val="0"/>
      <w:marRight w:val="0"/>
      <w:marTop w:val="0"/>
      <w:marBottom w:val="0"/>
      <w:divBdr>
        <w:top w:val="none" w:sz="0" w:space="0" w:color="auto"/>
        <w:left w:val="none" w:sz="0" w:space="0" w:color="auto"/>
        <w:bottom w:val="none" w:sz="0" w:space="0" w:color="auto"/>
        <w:right w:val="none" w:sz="0" w:space="0" w:color="auto"/>
      </w:divBdr>
    </w:div>
    <w:div w:id="728042140">
      <w:bodyDiv w:val="1"/>
      <w:marLeft w:val="0"/>
      <w:marRight w:val="0"/>
      <w:marTop w:val="0"/>
      <w:marBottom w:val="0"/>
      <w:divBdr>
        <w:top w:val="none" w:sz="0" w:space="0" w:color="auto"/>
        <w:left w:val="none" w:sz="0" w:space="0" w:color="auto"/>
        <w:bottom w:val="none" w:sz="0" w:space="0" w:color="auto"/>
        <w:right w:val="none" w:sz="0" w:space="0" w:color="auto"/>
      </w:divBdr>
    </w:div>
    <w:div w:id="736630875">
      <w:bodyDiv w:val="1"/>
      <w:marLeft w:val="0"/>
      <w:marRight w:val="0"/>
      <w:marTop w:val="0"/>
      <w:marBottom w:val="0"/>
      <w:divBdr>
        <w:top w:val="none" w:sz="0" w:space="0" w:color="auto"/>
        <w:left w:val="none" w:sz="0" w:space="0" w:color="auto"/>
        <w:bottom w:val="none" w:sz="0" w:space="0" w:color="auto"/>
        <w:right w:val="none" w:sz="0" w:space="0" w:color="auto"/>
      </w:divBdr>
    </w:div>
    <w:div w:id="749274993">
      <w:bodyDiv w:val="1"/>
      <w:marLeft w:val="0"/>
      <w:marRight w:val="0"/>
      <w:marTop w:val="0"/>
      <w:marBottom w:val="0"/>
      <w:divBdr>
        <w:top w:val="none" w:sz="0" w:space="0" w:color="auto"/>
        <w:left w:val="none" w:sz="0" w:space="0" w:color="auto"/>
        <w:bottom w:val="none" w:sz="0" w:space="0" w:color="auto"/>
        <w:right w:val="none" w:sz="0" w:space="0" w:color="auto"/>
      </w:divBdr>
    </w:div>
    <w:div w:id="758062175">
      <w:bodyDiv w:val="1"/>
      <w:marLeft w:val="0"/>
      <w:marRight w:val="0"/>
      <w:marTop w:val="0"/>
      <w:marBottom w:val="0"/>
      <w:divBdr>
        <w:top w:val="none" w:sz="0" w:space="0" w:color="auto"/>
        <w:left w:val="none" w:sz="0" w:space="0" w:color="auto"/>
        <w:bottom w:val="none" w:sz="0" w:space="0" w:color="auto"/>
        <w:right w:val="none" w:sz="0" w:space="0" w:color="auto"/>
      </w:divBdr>
    </w:div>
    <w:div w:id="765930429">
      <w:bodyDiv w:val="1"/>
      <w:marLeft w:val="0"/>
      <w:marRight w:val="0"/>
      <w:marTop w:val="0"/>
      <w:marBottom w:val="0"/>
      <w:divBdr>
        <w:top w:val="none" w:sz="0" w:space="0" w:color="auto"/>
        <w:left w:val="none" w:sz="0" w:space="0" w:color="auto"/>
        <w:bottom w:val="none" w:sz="0" w:space="0" w:color="auto"/>
        <w:right w:val="none" w:sz="0" w:space="0" w:color="auto"/>
      </w:divBdr>
    </w:div>
    <w:div w:id="778178332">
      <w:bodyDiv w:val="1"/>
      <w:marLeft w:val="0"/>
      <w:marRight w:val="0"/>
      <w:marTop w:val="0"/>
      <w:marBottom w:val="0"/>
      <w:divBdr>
        <w:top w:val="none" w:sz="0" w:space="0" w:color="auto"/>
        <w:left w:val="none" w:sz="0" w:space="0" w:color="auto"/>
        <w:bottom w:val="none" w:sz="0" w:space="0" w:color="auto"/>
        <w:right w:val="none" w:sz="0" w:space="0" w:color="auto"/>
      </w:divBdr>
    </w:div>
    <w:div w:id="784234435">
      <w:bodyDiv w:val="1"/>
      <w:marLeft w:val="0"/>
      <w:marRight w:val="0"/>
      <w:marTop w:val="0"/>
      <w:marBottom w:val="0"/>
      <w:divBdr>
        <w:top w:val="none" w:sz="0" w:space="0" w:color="auto"/>
        <w:left w:val="none" w:sz="0" w:space="0" w:color="auto"/>
        <w:bottom w:val="none" w:sz="0" w:space="0" w:color="auto"/>
        <w:right w:val="none" w:sz="0" w:space="0" w:color="auto"/>
      </w:divBdr>
    </w:div>
    <w:div w:id="789057909">
      <w:bodyDiv w:val="1"/>
      <w:marLeft w:val="0"/>
      <w:marRight w:val="0"/>
      <w:marTop w:val="0"/>
      <w:marBottom w:val="0"/>
      <w:divBdr>
        <w:top w:val="none" w:sz="0" w:space="0" w:color="auto"/>
        <w:left w:val="none" w:sz="0" w:space="0" w:color="auto"/>
        <w:bottom w:val="none" w:sz="0" w:space="0" w:color="auto"/>
        <w:right w:val="none" w:sz="0" w:space="0" w:color="auto"/>
      </w:divBdr>
      <w:divsChild>
        <w:div w:id="603804475">
          <w:marLeft w:val="0"/>
          <w:marRight w:val="0"/>
          <w:marTop w:val="0"/>
          <w:marBottom w:val="0"/>
          <w:divBdr>
            <w:top w:val="none" w:sz="0" w:space="0" w:color="auto"/>
            <w:left w:val="none" w:sz="0" w:space="0" w:color="auto"/>
            <w:bottom w:val="none" w:sz="0" w:space="0" w:color="auto"/>
            <w:right w:val="none" w:sz="0" w:space="0" w:color="auto"/>
          </w:divBdr>
        </w:div>
      </w:divsChild>
    </w:div>
    <w:div w:id="796490074">
      <w:bodyDiv w:val="1"/>
      <w:marLeft w:val="0"/>
      <w:marRight w:val="0"/>
      <w:marTop w:val="0"/>
      <w:marBottom w:val="0"/>
      <w:divBdr>
        <w:top w:val="none" w:sz="0" w:space="0" w:color="auto"/>
        <w:left w:val="none" w:sz="0" w:space="0" w:color="auto"/>
        <w:bottom w:val="none" w:sz="0" w:space="0" w:color="auto"/>
        <w:right w:val="none" w:sz="0" w:space="0" w:color="auto"/>
      </w:divBdr>
    </w:div>
    <w:div w:id="842404050">
      <w:bodyDiv w:val="1"/>
      <w:marLeft w:val="0"/>
      <w:marRight w:val="0"/>
      <w:marTop w:val="0"/>
      <w:marBottom w:val="0"/>
      <w:divBdr>
        <w:top w:val="none" w:sz="0" w:space="0" w:color="auto"/>
        <w:left w:val="none" w:sz="0" w:space="0" w:color="auto"/>
        <w:bottom w:val="none" w:sz="0" w:space="0" w:color="auto"/>
        <w:right w:val="none" w:sz="0" w:space="0" w:color="auto"/>
      </w:divBdr>
    </w:div>
    <w:div w:id="874851034">
      <w:bodyDiv w:val="1"/>
      <w:marLeft w:val="0"/>
      <w:marRight w:val="0"/>
      <w:marTop w:val="0"/>
      <w:marBottom w:val="0"/>
      <w:divBdr>
        <w:top w:val="none" w:sz="0" w:space="0" w:color="auto"/>
        <w:left w:val="none" w:sz="0" w:space="0" w:color="auto"/>
        <w:bottom w:val="none" w:sz="0" w:space="0" w:color="auto"/>
        <w:right w:val="none" w:sz="0" w:space="0" w:color="auto"/>
      </w:divBdr>
    </w:div>
    <w:div w:id="876818484">
      <w:bodyDiv w:val="1"/>
      <w:marLeft w:val="0"/>
      <w:marRight w:val="0"/>
      <w:marTop w:val="0"/>
      <w:marBottom w:val="0"/>
      <w:divBdr>
        <w:top w:val="none" w:sz="0" w:space="0" w:color="auto"/>
        <w:left w:val="none" w:sz="0" w:space="0" w:color="auto"/>
        <w:bottom w:val="none" w:sz="0" w:space="0" w:color="auto"/>
        <w:right w:val="none" w:sz="0" w:space="0" w:color="auto"/>
      </w:divBdr>
      <w:divsChild>
        <w:div w:id="156265308">
          <w:marLeft w:val="446"/>
          <w:marRight w:val="0"/>
          <w:marTop w:val="160"/>
          <w:marBottom w:val="0"/>
          <w:divBdr>
            <w:top w:val="none" w:sz="0" w:space="0" w:color="auto"/>
            <w:left w:val="none" w:sz="0" w:space="0" w:color="auto"/>
            <w:bottom w:val="none" w:sz="0" w:space="0" w:color="auto"/>
            <w:right w:val="none" w:sz="0" w:space="0" w:color="auto"/>
          </w:divBdr>
        </w:div>
        <w:div w:id="851837778">
          <w:marLeft w:val="446"/>
          <w:marRight w:val="0"/>
          <w:marTop w:val="160"/>
          <w:marBottom w:val="0"/>
          <w:divBdr>
            <w:top w:val="none" w:sz="0" w:space="0" w:color="auto"/>
            <w:left w:val="none" w:sz="0" w:space="0" w:color="auto"/>
            <w:bottom w:val="none" w:sz="0" w:space="0" w:color="auto"/>
            <w:right w:val="none" w:sz="0" w:space="0" w:color="auto"/>
          </w:divBdr>
        </w:div>
        <w:div w:id="1436512085">
          <w:marLeft w:val="446"/>
          <w:marRight w:val="0"/>
          <w:marTop w:val="160"/>
          <w:marBottom w:val="0"/>
          <w:divBdr>
            <w:top w:val="none" w:sz="0" w:space="0" w:color="auto"/>
            <w:left w:val="none" w:sz="0" w:space="0" w:color="auto"/>
            <w:bottom w:val="none" w:sz="0" w:space="0" w:color="auto"/>
            <w:right w:val="none" w:sz="0" w:space="0" w:color="auto"/>
          </w:divBdr>
        </w:div>
        <w:div w:id="1734082639">
          <w:marLeft w:val="446"/>
          <w:marRight w:val="0"/>
          <w:marTop w:val="0"/>
          <w:marBottom w:val="0"/>
          <w:divBdr>
            <w:top w:val="none" w:sz="0" w:space="0" w:color="auto"/>
            <w:left w:val="none" w:sz="0" w:space="0" w:color="auto"/>
            <w:bottom w:val="none" w:sz="0" w:space="0" w:color="auto"/>
            <w:right w:val="none" w:sz="0" w:space="0" w:color="auto"/>
          </w:divBdr>
        </w:div>
        <w:div w:id="1819610857">
          <w:marLeft w:val="446"/>
          <w:marRight w:val="0"/>
          <w:marTop w:val="160"/>
          <w:marBottom w:val="0"/>
          <w:divBdr>
            <w:top w:val="none" w:sz="0" w:space="0" w:color="auto"/>
            <w:left w:val="none" w:sz="0" w:space="0" w:color="auto"/>
            <w:bottom w:val="none" w:sz="0" w:space="0" w:color="auto"/>
            <w:right w:val="none" w:sz="0" w:space="0" w:color="auto"/>
          </w:divBdr>
        </w:div>
        <w:div w:id="1845969586">
          <w:marLeft w:val="446"/>
          <w:marRight w:val="0"/>
          <w:marTop w:val="160"/>
          <w:marBottom w:val="0"/>
          <w:divBdr>
            <w:top w:val="none" w:sz="0" w:space="0" w:color="auto"/>
            <w:left w:val="none" w:sz="0" w:space="0" w:color="auto"/>
            <w:bottom w:val="none" w:sz="0" w:space="0" w:color="auto"/>
            <w:right w:val="none" w:sz="0" w:space="0" w:color="auto"/>
          </w:divBdr>
        </w:div>
      </w:divsChild>
    </w:div>
    <w:div w:id="880898036">
      <w:bodyDiv w:val="1"/>
      <w:marLeft w:val="0"/>
      <w:marRight w:val="0"/>
      <w:marTop w:val="0"/>
      <w:marBottom w:val="0"/>
      <w:divBdr>
        <w:top w:val="none" w:sz="0" w:space="0" w:color="auto"/>
        <w:left w:val="none" w:sz="0" w:space="0" w:color="auto"/>
        <w:bottom w:val="none" w:sz="0" w:space="0" w:color="auto"/>
        <w:right w:val="none" w:sz="0" w:space="0" w:color="auto"/>
      </w:divBdr>
    </w:div>
    <w:div w:id="900411777">
      <w:bodyDiv w:val="1"/>
      <w:marLeft w:val="0"/>
      <w:marRight w:val="0"/>
      <w:marTop w:val="0"/>
      <w:marBottom w:val="0"/>
      <w:divBdr>
        <w:top w:val="none" w:sz="0" w:space="0" w:color="auto"/>
        <w:left w:val="none" w:sz="0" w:space="0" w:color="auto"/>
        <w:bottom w:val="none" w:sz="0" w:space="0" w:color="auto"/>
        <w:right w:val="none" w:sz="0" w:space="0" w:color="auto"/>
      </w:divBdr>
      <w:divsChild>
        <w:div w:id="903681777">
          <w:marLeft w:val="446"/>
          <w:marRight w:val="0"/>
          <w:marTop w:val="160"/>
          <w:marBottom w:val="0"/>
          <w:divBdr>
            <w:top w:val="none" w:sz="0" w:space="0" w:color="auto"/>
            <w:left w:val="none" w:sz="0" w:space="0" w:color="auto"/>
            <w:bottom w:val="none" w:sz="0" w:space="0" w:color="auto"/>
            <w:right w:val="none" w:sz="0" w:space="0" w:color="auto"/>
          </w:divBdr>
        </w:div>
        <w:div w:id="1100444441">
          <w:marLeft w:val="446"/>
          <w:marRight w:val="0"/>
          <w:marTop w:val="160"/>
          <w:marBottom w:val="0"/>
          <w:divBdr>
            <w:top w:val="none" w:sz="0" w:space="0" w:color="auto"/>
            <w:left w:val="none" w:sz="0" w:space="0" w:color="auto"/>
            <w:bottom w:val="none" w:sz="0" w:space="0" w:color="auto"/>
            <w:right w:val="none" w:sz="0" w:space="0" w:color="auto"/>
          </w:divBdr>
        </w:div>
        <w:div w:id="1609046734">
          <w:marLeft w:val="446"/>
          <w:marRight w:val="0"/>
          <w:marTop w:val="160"/>
          <w:marBottom w:val="0"/>
          <w:divBdr>
            <w:top w:val="none" w:sz="0" w:space="0" w:color="auto"/>
            <w:left w:val="none" w:sz="0" w:space="0" w:color="auto"/>
            <w:bottom w:val="none" w:sz="0" w:space="0" w:color="auto"/>
            <w:right w:val="none" w:sz="0" w:space="0" w:color="auto"/>
          </w:divBdr>
        </w:div>
      </w:divsChild>
    </w:div>
    <w:div w:id="908732721">
      <w:bodyDiv w:val="1"/>
      <w:marLeft w:val="0"/>
      <w:marRight w:val="0"/>
      <w:marTop w:val="0"/>
      <w:marBottom w:val="0"/>
      <w:divBdr>
        <w:top w:val="none" w:sz="0" w:space="0" w:color="auto"/>
        <w:left w:val="none" w:sz="0" w:space="0" w:color="auto"/>
        <w:bottom w:val="none" w:sz="0" w:space="0" w:color="auto"/>
        <w:right w:val="none" w:sz="0" w:space="0" w:color="auto"/>
      </w:divBdr>
    </w:div>
    <w:div w:id="920140513">
      <w:bodyDiv w:val="1"/>
      <w:marLeft w:val="0"/>
      <w:marRight w:val="0"/>
      <w:marTop w:val="0"/>
      <w:marBottom w:val="0"/>
      <w:divBdr>
        <w:top w:val="none" w:sz="0" w:space="0" w:color="auto"/>
        <w:left w:val="none" w:sz="0" w:space="0" w:color="auto"/>
        <w:bottom w:val="none" w:sz="0" w:space="0" w:color="auto"/>
        <w:right w:val="none" w:sz="0" w:space="0" w:color="auto"/>
      </w:divBdr>
      <w:divsChild>
        <w:div w:id="31078138">
          <w:marLeft w:val="274"/>
          <w:marRight w:val="0"/>
          <w:marTop w:val="0"/>
          <w:marBottom w:val="0"/>
          <w:divBdr>
            <w:top w:val="none" w:sz="0" w:space="0" w:color="auto"/>
            <w:left w:val="none" w:sz="0" w:space="0" w:color="auto"/>
            <w:bottom w:val="none" w:sz="0" w:space="0" w:color="auto"/>
            <w:right w:val="none" w:sz="0" w:space="0" w:color="auto"/>
          </w:divBdr>
        </w:div>
        <w:div w:id="925070569">
          <w:marLeft w:val="274"/>
          <w:marRight w:val="0"/>
          <w:marTop w:val="0"/>
          <w:marBottom w:val="0"/>
          <w:divBdr>
            <w:top w:val="none" w:sz="0" w:space="0" w:color="auto"/>
            <w:left w:val="none" w:sz="0" w:space="0" w:color="auto"/>
            <w:bottom w:val="none" w:sz="0" w:space="0" w:color="auto"/>
            <w:right w:val="none" w:sz="0" w:space="0" w:color="auto"/>
          </w:divBdr>
        </w:div>
        <w:div w:id="978143923">
          <w:marLeft w:val="274"/>
          <w:marRight w:val="0"/>
          <w:marTop w:val="0"/>
          <w:marBottom w:val="0"/>
          <w:divBdr>
            <w:top w:val="none" w:sz="0" w:space="0" w:color="auto"/>
            <w:left w:val="none" w:sz="0" w:space="0" w:color="auto"/>
            <w:bottom w:val="none" w:sz="0" w:space="0" w:color="auto"/>
            <w:right w:val="none" w:sz="0" w:space="0" w:color="auto"/>
          </w:divBdr>
        </w:div>
        <w:div w:id="1806389331">
          <w:marLeft w:val="274"/>
          <w:marRight w:val="0"/>
          <w:marTop w:val="0"/>
          <w:marBottom w:val="0"/>
          <w:divBdr>
            <w:top w:val="none" w:sz="0" w:space="0" w:color="auto"/>
            <w:left w:val="none" w:sz="0" w:space="0" w:color="auto"/>
            <w:bottom w:val="none" w:sz="0" w:space="0" w:color="auto"/>
            <w:right w:val="none" w:sz="0" w:space="0" w:color="auto"/>
          </w:divBdr>
        </w:div>
        <w:div w:id="1988776416">
          <w:marLeft w:val="274"/>
          <w:marRight w:val="0"/>
          <w:marTop w:val="0"/>
          <w:marBottom w:val="0"/>
          <w:divBdr>
            <w:top w:val="none" w:sz="0" w:space="0" w:color="auto"/>
            <w:left w:val="none" w:sz="0" w:space="0" w:color="auto"/>
            <w:bottom w:val="none" w:sz="0" w:space="0" w:color="auto"/>
            <w:right w:val="none" w:sz="0" w:space="0" w:color="auto"/>
          </w:divBdr>
        </w:div>
        <w:div w:id="2003459275">
          <w:marLeft w:val="274"/>
          <w:marRight w:val="0"/>
          <w:marTop w:val="0"/>
          <w:marBottom w:val="0"/>
          <w:divBdr>
            <w:top w:val="none" w:sz="0" w:space="0" w:color="auto"/>
            <w:left w:val="none" w:sz="0" w:space="0" w:color="auto"/>
            <w:bottom w:val="none" w:sz="0" w:space="0" w:color="auto"/>
            <w:right w:val="none" w:sz="0" w:space="0" w:color="auto"/>
          </w:divBdr>
        </w:div>
        <w:div w:id="2004310152">
          <w:marLeft w:val="274"/>
          <w:marRight w:val="0"/>
          <w:marTop w:val="0"/>
          <w:marBottom w:val="0"/>
          <w:divBdr>
            <w:top w:val="none" w:sz="0" w:space="0" w:color="auto"/>
            <w:left w:val="none" w:sz="0" w:space="0" w:color="auto"/>
            <w:bottom w:val="none" w:sz="0" w:space="0" w:color="auto"/>
            <w:right w:val="none" w:sz="0" w:space="0" w:color="auto"/>
          </w:divBdr>
        </w:div>
      </w:divsChild>
    </w:div>
    <w:div w:id="960234427">
      <w:bodyDiv w:val="1"/>
      <w:marLeft w:val="0"/>
      <w:marRight w:val="0"/>
      <w:marTop w:val="0"/>
      <w:marBottom w:val="0"/>
      <w:divBdr>
        <w:top w:val="none" w:sz="0" w:space="0" w:color="auto"/>
        <w:left w:val="none" w:sz="0" w:space="0" w:color="auto"/>
        <w:bottom w:val="none" w:sz="0" w:space="0" w:color="auto"/>
        <w:right w:val="none" w:sz="0" w:space="0" w:color="auto"/>
      </w:divBdr>
    </w:div>
    <w:div w:id="960307453">
      <w:bodyDiv w:val="1"/>
      <w:marLeft w:val="0"/>
      <w:marRight w:val="0"/>
      <w:marTop w:val="0"/>
      <w:marBottom w:val="0"/>
      <w:divBdr>
        <w:top w:val="none" w:sz="0" w:space="0" w:color="auto"/>
        <w:left w:val="none" w:sz="0" w:space="0" w:color="auto"/>
        <w:bottom w:val="none" w:sz="0" w:space="0" w:color="auto"/>
        <w:right w:val="none" w:sz="0" w:space="0" w:color="auto"/>
      </w:divBdr>
    </w:div>
    <w:div w:id="984512016">
      <w:bodyDiv w:val="1"/>
      <w:marLeft w:val="0"/>
      <w:marRight w:val="0"/>
      <w:marTop w:val="0"/>
      <w:marBottom w:val="0"/>
      <w:divBdr>
        <w:top w:val="none" w:sz="0" w:space="0" w:color="auto"/>
        <w:left w:val="none" w:sz="0" w:space="0" w:color="auto"/>
        <w:bottom w:val="none" w:sz="0" w:space="0" w:color="auto"/>
        <w:right w:val="none" w:sz="0" w:space="0" w:color="auto"/>
      </w:divBdr>
      <w:divsChild>
        <w:div w:id="255596444">
          <w:marLeft w:val="0"/>
          <w:marRight w:val="0"/>
          <w:marTop w:val="0"/>
          <w:marBottom w:val="0"/>
          <w:divBdr>
            <w:top w:val="none" w:sz="0" w:space="0" w:color="auto"/>
            <w:left w:val="none" w:sz="0" w:space="0" w:color="auto"/>
            <w:bottom w:val="none" w:sz="0" w:space="0" w:color="auto"/>
            <w:right w:val="none" w:sz="0" w:space="0" w:color="auto"/>
          </w:divBdr>
        </w:div>
      </w:divsChild>
    </w:div>
    <w:div w:id="989559706">
      <w:bodyDiv w:val="1"/>
      <w:marLeft w:val="0"/>
      <w:marRight w:val="0"/>
      <w:marTop w:val="0"/>
      <w:marBottom w:val="0"/>
      <w:divBdr>
        <w:top w:val="none" w:sz="0" w:space="0" w:color="auto"/>
        <w:left w:val="none" w:sz="0" w:space="0" w:color="auto"/>
        <w:bottom w:val="none" w:sz="0" w:space="0" w:color="auto"/>
        <w:right w:val="none" w:sz="0" w:space="0" w:color="auto"/>
      </w:divBdr>
      <w:divsChild>
        <w:div w:id="961033551">
          <w:marLeft w:val="0"/>
          <w:marRight w:val="0"/>
          <w:marTop w:val="0"/>
          <w:marBottom w:val="0"/>
          <w:divBdr>
            <w:top w:val="none" w:sz="0" w:space="0" w:color="auto"/>
            <w:left w:val="none" w:sz="0" w:space="0" w:color="auto"/>
            <w:bottom w:val="none" w:sz="0" w:space="0" w:color="auto"/>
            <w:right w:val="none" w:sz="0" w:space="0" w:color="auto"/>
          </w:divBdr>
        </w:div>
      </w:divsChild>
    </w:div>
    <w:div w:id="1012728168">
      <w:bodyDiv w:val="1"/>
      <w:marLeft w:val="0"/>
      <w:marRight w:val="0"/>
      <w:marTop w:val="0"/>
      <w:marBottom w:val="0"/>
      <w:divBdr>
        <w:top w:val="none" w:sz="0" w:space="0" w:color="auto"/>
        <w:left w:val="none" w:sz="0" w:space="0" w:color="auto"/>
        <w:bottom w:val="none" w:sz="0" w:space="0" w:color="auto"/>
        <w:right w:val="none" w:sz="0" w:space="0" w:color="auto"/>
      </w:divBdr>
    </w:div>
    <w:div w:id="1032725249">
      <w:bodyDiv w:val="1"/>
      <w:marLeft w:val="0"/>
      <w:marRight w:val="0"/>
      <w:marTop w:val="0"/>
      <w:marBottom w:val="0"/>
      <w:divBdr>
        <w:top w:val="none" w:sz="0" w:space="0" w:color="auto"/>
        <w:left w:val="none" w:sz="0" w:space="0" w:color="auto"/>
        <w:bottom w:val="none" w:sz="0" w:space="0" w:color="auto"/>
        <w:right w:val="none" w:sz="0" w:space="0" w:color="auto"/>
      </w:divBdr>
    </w:div>
    <w:div w:id="1044789430">
      <w:bodyDiv w:val="1"/>
      <w:marLeft w:val="0"/>
      <w:marRight w:val="0"/>
      <w:marTop w:val="0"/>
      <w:marBottom w:val="0"/>
      <w:divBdr>
        <w:top w:val="none" w:sz="0" w:space="0" w:color="auto"/>
        <w:left w:val="none" w:sz="0" w:space="0" w:color="auto"/>
        <w:bottom w:val="none" w:sz="0" w:space="0" w:color="auto"/>
        <w:right w:val="none" w:sz="0" w:space="0" w:color="auto"/>
      </w:divBdr>
    </w:div>
    <w:div w:id="1050688492">
      <w:bodyDiv w:val="1"/>
      <w:marLeft w:val="0"/>
      <w:marRight w:val="0"/>
      <w:marTop w:val="0"/>
      <w:marBottom w:val="0"/>
      <w:divBdr>
        <w:top w:val="none" w:sz="0" w:space="0" w:color="auto"/>
        <w:left w:val="none" w:sz="0" w:space="0" w:color="auto"/>
        <w:bottom w:val="none" w:sz="0" w:space="0" w:color="auto"/>
        <w:right w:val="none" w:sz="0" w:space="0" w:color="auto"/>
      </w:divBdr>
      <w:divsChild>
        <w:div w:id="545987310">
          <w:marLeft w:val="274"/>
          <w:marRight w:val="0"/>
          <w:marTop w:val="0"/>
          <w:marBottom w:val="0"/>
          <w:divBdr>
            <w:top w:val="none" w:sz="0" w:space="0" w:color="auto"/>
            <w:left w:val="none" w:sz="0" w:space="0" w:color="auto"/>
            <w:bottom w:val="none" w:sz="0" w:space="0" w:color="auto"/>
            <w:right w:val="none" w:sz="0" w:space="0" w:color="auto"/>
          </w:divBdr>
        </w:div>
        <w:div w:id="878392171">
          <w:marLeft w:val="274"/>
          <w:marRight w:val="0"/>
          <w:marTop w:val="0"/>
          <w:marBottom w:val="0"/>
          <w:divBdr>
            <w:top w:val="none" w:sz="0" w:space="0" w:color="auto"/>
            <w:left w:val="none" w:sz="0" w:space="0" w:color="auto"/>
            <w:bottom w:val="none" w:sz="0" w:space="0" w:color="auto"/>
            <w:right w:val="none" w:sz="0" w:space="0" w:color="auto"/>
          </w:divBdr>
        </w:div>
        <w:div w:id="881595126">
          <w:marLeft w:val="274"/>
          <w:marRight w:val="0"/>
          <w:marTop w:val="0"/>
          <w:marBottom w:val="0"/>
          <w:divBdr>
            <w:top w:val="none" w:sz="0" w:space="0" w:color="auto"/>
            <w:left w:val="none" w:sz="0" w:space="0" w:color="auto"/>
            <w:bottom w:val="none" w:sz="0" w:space="0" w:color="auto"/>
            <w:right w:val="none" w:sz="0" w:space="0" w:color="auto"/>
          </w:divBdr>
        </w:div>
        <w:div w:id="1176266701">
          <w:marLeft w:val="274"/>
          <w:marRight w:val="0"/>
          <w:marTop w:val="0"/>
          <w:marBottom w:val="0"/>
          <w:divBdr>
            <w:top w:val="none" w:sz="0" w:space="0" w:color="auto"/>
            <w:left w:val="none" w:sz="0" w:space="0" w:color="auto"/>
            <w:bottom w:val="none" w:sz="0" w:space="0" w:color="auto"/>
            <w:right w:val="none" w:sz="0" w:space="0" w:color="auto"/>
          </w:divBdr>
        </w:div>
        <w:div w:id="1279677547">
          <w:marLeft w:val="274"/>
          <w:marRight w:val="0"/>
          <w:marTop w:val="0"/>
          <w:marBottom w:val="0"/>
          <w:divBdr>
            <w:top w:val="none" w:sz="0" w:space="0" w:color="auto"/>
            <w:left w:val="none" w:sz="0" w:space="0" w:color="auto"/>
            <w:bottom w:val="none" w:sz="0" w:space="0" w:color="auto"/>
            <w:right w:val="none" w:sz="0" w:space="0" w:color="auto"/>
          </w:divBdr>
        </w:div>
        <w:div w:id="1945261917">
          <w:marLeft w:val="274"/>
          <w:marRight w:val="0"/>
          <w:marTop w:val="0"/>
          <w:marBottom w:val="0"/>
          <w:divBdr>
            <w:top w:val="none" w:sz="0" w:space="0" w:color="auto"/>
            <w:left w:val="none" w:sz="0" w:space="0" w:color="auto"/>
            <w:bottom w:val="none" w:sz="0" w:space="0" w:color="auto"/>
            <w:right w:val="none" w:sz="0" w:space="0" w:color="auto"/>
          </w:divBdr>
        </w:div>
      </w:divsChild>
    </w:div>
    <w:div w:id="1060907175">
      <w:bodyDiv w:val="1"/>
      <w:marLeft w:val="0"/>
      <w:marRight w:val="0"/>
      <w:marTop w:val="0"/>
      <w:marBottom w:val="0"/>
      <w:divBdr>
        <w:top w:val="none" w:sz="0" w:space="0" w:color="auto"/>
        <w:left w:val="none" w:sz="0" w:space="0" w:color="auto"/>
        <w:bottom w:val="none" w:sz="0" w:space="0" w:color="auto"/>
        <w:right w:val="none" w:sz="0" w:space="0" w:color="auto"/>
      </w:divBdr>
    </w:div>
    <w:div w:id="1063481966">
      <w:bodyDiv w:val="1"/>
      <w:marLeft w:val="0"/>
      <w:marRight w:val="0"/>
      <w:marTop w:val="0"/>
      <w:marBottom w:val="0"/>
      <w:divBdr>
        <w:top w:val="none" w:sz="0" w:space="0" w:color="auto"/>
        <w:left w:val="none" w:sz="0" w:space="0" w:color="auto"/>
        <w:bottom w:val="none" w:sz="0" w:space="0" w:color="auto"/>
        <w:right w:val="none" w:sz="0" w:space="0" w:color="auto"/>
      </w:divBdr>
      <w:divsChild>
        <w:div w:id="999776690">
          <w:marLeft w:val="446"/>
          <w:marRight w:val="0"/>
          <w:marTop w:val="160"/>
          <w:marBottom w:val="0"/>
          <w:divBdr>
            <w:top w:val="none" w:sz="0" w:space="0" w:color="auto"/>
            <w:left w:val="none" w:sz="0" w:space="0" w:color="auto"/>
            <w:bottom w:val="none" w:sz="0" w:space="0" w:color="auto"/>
            <w:right w:val="none" w:sz="0" w:space="0" w:color="auto"/>
          </w:divBdr>
        </w:div>
        <w:div w:id="1243223023">
          <w:marLeft w:val="446"/>
          <w:marRight w:val="0"/>
          <w:marTop w:val="160"/>
          <w:marBottom w:val="0"/>
          <w:divBdr>
            <w:top w:val="none" w:sz="0" w:space="0" w:color="auto"/>
            <w:left w:val="none" w:sz="0" w:space="0" w:color="auto"/>
            <w:bottom w:val="none" w:sz="0" w:space="0" w:color="auto"/>
            <w:right w:val="none" w:sz="0" w:space="0" w:color="auto"/>
          </w:divBdr>
        </w:div>
      </w:divsChild>
    </w:div>
    <w:div w:id="1067846988">
      <w:bodyDiv w:val="1"/>
      <w:marLeft w:val="0"/>
      <w:marRight w:val="0"/>
      <w:marTop w:val="0"/>
      <w:marBottom w:val="0"/>
      <w:divBdr>
        <w:top w:val="none" w:sz="0" w:space="0" w:color="auto"/>
        <w:left w:val="none" w:sz="0" w:space="0" w:color="auto"/>
        <w:bottom w:val="none" w:sz="0" w:space="0" w:color="auto"/>
        <w:right w:val="none" w:sz="0" w:space="0" w:color="auto"/>
      </w:divBdr>
      <w:divsChild>
        <w:div w:id="151681107">
          <w:marLeft w:val="360"/>
          <w:marRight w:val="0"/>
          <w:marTop w:val="86"/>
          <w:marBottom w:val="0"/>
          <w:divBdr>
            <w:top w:val="none" w:sz="0" w:space="0" w:color="auto"/>
            <w:left w:val="none" w:sz="0" w:space="0" w:color="auto"/>
            <w:bottom w:val="none" w:sz="0" w:space="0" w:color="auto"/>
            <w:right w:val="none" w:sz="0" w:space="0" w:color="auto"/>
          </w:divBdr>
        </w:div>
        <w:div w:id="309601656">
          <w:marLeft w:val="360"/>
          <w:marRight w:val="0"/>
          <w:marTop w:val="86"/>
          <w:marBottom w:val="0"/>
          <w:divBdr>
            <w:top w:val="none" w:sz="0" w:space="0" w:color="auto"/>
            <w:left w:val="none" w:sz="0" w:space="0" w:color="auto"/>
            <w:bottom w:val="none" w:sz="0" w:space="0" w:color="auto"/>
            <w:right w:val="none" w:sz="0" w:space="0" w:color="auto"/>
          </w:divBdr>
        </w:div>
        <w:div w:id="1243681408">
          <w:marLeft w:val="360"/>
          <w:marRight w:val="0"/>
          <w:marTop w:val="86"/>
          <w:marBottom w:val="0"/>
          <w:divBdr>
            <w:top w:val="none" w:sz="0" w:space="0" w:color="auto"/>
            <w:left w:val="none" w:sz="0" w:space="0" w:color="auto"/>
            <w:bottom w:val="none" w:sz="0" w:space="0" w:color="auto"/>
            <w:right w:val="none" w:sz="0" w:space="0" w:color="auto"/>
          </w:divBdr>
        </w:div>
        <w:div w:id="1581406755">
          <w:marLeft w:val="360"/>
          <w:marRight w:val="0"/>
          <w:marTop w:val="86"/>
          <w:marBottom w:val="0"/>
          <w:divBdr>
            <w:top w:val="none" w:sz="0" w:space="0" w:color="auto"/>
            <w:left w:val="none" w:sz="0" w:space="0" w:color="auto"/>
            <w:bottom w:val="none" w:sz="0" w:space="0" w:color="auto"/>
            <w:right w:val="none" w:sz="0" w:space="0" w:color="auto"/>
          </w:divBdr>
        </w:div>
        <w:div w:id="1736004755">
          <w:marLeft w:val="360"/>
          <w:marRight w:val="0"/>
          <w:marTop w:val="86"/>
          <w:marBottom w:val="0"/>
          <w:divBdr>
            <w:top w:val="none" w:sz="0" w:space="0" w:color="auto"/>
            <w:left w:val="none" w:sz="0" w:space="0" w:color="auto"/>
            <w:bottom w:val="none" w:sz="0" w:space="0" w:color="auto"/>
            <w:right w:val="none" w:sz="0" w:space="0" w:color="auto"/>
          </w:divBdr>
        </w:div>
      </w:divsChild>
    </w:div>
    <w:div w:id="1073897566">
      <w:bodyDiv w:val="1"/>
      <w:marLeft w:val="0"/>
      <w:marRight w:val="0"/>
      <w:marTop w:val="0"/>
      <w:marBottom w:val="0"/>
      <w:divBdr>
        <w:top w:val="none" w:sz="0" w:space="0" w:color="auto"/>
        <w:left w:val="none" w:sz="0" w:space="0" w:color="auto"/>
        <w:bottom w:val="none" w:sz="0" w:space="0" w:color="auto"/>
        <w:right w:val="none" w:sz="0" w:space="0" w:color="auto"/>
      </w:divBdr>
    </w:div>
    <w:div w:id="1082529646">
      <w:bodyDiv w:val="1"/>
      <w:marLeft w:val="0"/>
      <w:marRight w:val="0"/>
      <w:marTop w:val="0"/>
      <w:marBottom w:val="0"/>
      <w:divBdr>
        <w:top w:val="none" w:sz="0" w:space="0" w:color="auto"/>
        <w:left w:val="none" w:sz="0" w:space="0" w:color="auto"/>
        <w:bottom w:val="none" w:sz="0" w:space="0" w:color="auto"/>
        <w:right w:val="none" w:sz="0" w:space="0" w:color="auto"/>
      </w:divBdr>
      <w:divsChild>
        <w:div w:id="182792334">
          <w:marLeft w:val="446"/>
          <w:marRight w:val="0"/>
          <w:marTop w:val="160"/>
          <w:marBottom w:val="0"/>
          <w:divBdr>
            <w:top w:val="none" w:sz="0" w:space="0" w:color="auto"/>
            <w:left w:val="none" w:sz="0" w:space="0" w:color="auto"/>
            <w:bottom w:val="none" w:sz="0" w:space="0" w:color="auto"/>
            <w:right w:val="none" w:sz="0" w:space="0" w:color="auto"/>
          </w:divBdr>
        </w:div>
      </w:divsChild>
    </w:div>
    <w:div w:id="1103499791">
      <w:bodyDiv w:val="1"/>
      <w:marLeft w:val="0"/>
      <w:marRight w:val="0"/>
      <w:marTop w:val="0"/>
      <w:marBottom w:val="0"/>
      <w:divBdr>
        <w:top w:val="none" w:sz="0" w:space="0" w:color="auto"/>
        <w:left w:val="none" w:sz="0" w:space="0" w:color="auto"/>
        <w:bottom w:val="none" w:sz="0" w:space="0" w:color="auto"/>
        <w:right w:val="none" w:sz="0" w:space="0" w:color="auto"/>
      </w:divBdr>
    </w:div>
    <w:div w:id="1104497646">
      <w:bodyDiv w:val="1"/>
      <w:marLeft w:val="0"/>
      <w:marRight w:val="0"/>
      <w:marTop w:val="0"/>
      <w:marBottom w:val="0"/>
      <w:divBdr>
        <w:top w:val="none" w:sz="0" w:space="0" w:color="auto"/>
        <w:left w:val="none" w:sz="0" w:space="0" w:color="auto"/>
        <w:bottom w:val="none" w:sz="0" w:space="0" w:color="auto"/>
        <w:right w:val="none" w:sz="0" w:space="0" w:color="auto"/>
      </w:divBdr>
    </w:div>
    <w:div w:id="1117993218">
      <w:bodyDiv w:val="1"/>
      <w:marLeft w:val="0"/>
      <w:marRight w:val="0"/>
      <w:marTop w:val="0"/>
      <w:marBottom w:val="0"/>
      <w:divBdr>
        <w:top w:val="none" w:sz="0" w:space="0" w:color="auto"/>
        <w:left w:val="none" w:sz="0" w:space="0" w:color="auto"/>
        <w:bottom w:val="none" w:sz="0" w:space="0" w:color="auto"/>
        <w:right w:val="none" w:sz="0" w:space="0" w:color="auto"/>
      </w:divBdr>
    </w:div>
    <w:div w:id="1124151922">
      <w:bodyDiv w:val="1"/>
      <w:marLeft w:val="0"/>
      <w:marRight w:val="0"/>
      <w:marTop w:val="0"/>
      <w:marBottom w:val="0"/>
      <w:divBdr>
        <w:top w:val="none" w:sz="0" w:space="0" w:color="auto"/>
        <w:left w:val="none" w:sz="0" w:space="0" w:color="auto"/>
        <w:bottom w:val="none" w:sz="0" w:space="0" w:color="auto"/>
        <w:right w:val="none" w:sz="0" w:space="0" w:color="auto"/>
      </w:divBdr>
    </w:div>
    <w:div w:id="1146821480">
      <w:bodyDiv w:val="1"/>
      <w:marLeft w:val="0"/>
      <w:marRight w:val="0"/>
      <w:marTop w:val="0"/>
      <w:marBottom w:val="0"/>
      <w:divBdr>
        <w:top w:val="none" w:sz="0" w:space="0" w:color="auto"/>
        <w:left w:val="none" w:sz="0" w:space="0" w:color="auto"/>
        <w:bottom w:val="none" w:sz="0" w:space="0" w:color="auto"/>
        <w:right w:val="none" w:sz="0" w:space="0" w:color="auto"/>
      </w:divBdr>
    </w:div>
    <w:div w:id="1155803976">
      <w:bodyDiv w:val="1"/>
      <w:marLeft w:val="0"/>
      <w:marRight w:val="0"/>
      <w:marTop w:val="0"/>
      <w:marBottom w:val="0"/>
      <w:divBdr>
        <w:top w:val="none" w:sz="0" w:space="0" w:color="auto"/>
        <w:left w:val="none" w:sz="0" w:space="0" w:color="auto"/>
        <w:bottom w:val="none" w:sz="0" w:space="0" w:color="auto"/>
        <w:right w:val="none" w:sz="0" w:space="0" w:color="auto"/>
      </w:divBdr>
    </w:div>
    <w:div w:id="1165366064">
      <w:bodyDiv w:val="1"/>
      <w:marLeft w:val="0"/>
      <w:marRight w:val="0"/>
      <w:marTop w:val="0"/>
      <w:marBottom w:val="0"/>
      <w:divBdr>
        <w:top w:val="none" w:sz="0" w:space="0" w:color="auto"/>
        <w:left w:val="none" w:sz="0" w:space="0" w:color="auto"/>
        <w:bottom w:val="none" w:sz="0" w:space="0" w:color="auto"/>
        <w:right w:val="none" w:sz="0" w:space="0" w:color="auto"/>
      </w:divBdr>
    </w:div>
    <w:div w:id="1171986075">
      <w:bodyDiv w:val="1"/>
      <w:marLeft w:val="0"/>
      <w:marRight w:val="0"/>
      <w:marTop w:val="0"/>
      <w:marBottom w:val="0"/>
      <w:divBdr>
        <w:top w:val="none" w:sz="0" w:space="0" w:color="auto"/>
        <w:left w:val="none" w:sz="0" w:space="0" w:color="auto"/>
        <w:bottom w:val="none" w:sz="0" w:space="0" w:color="auto"/>
        <w:right w:val="none" w:sz="0" w:space="0" w:color="auto"/>
      </w:divBdr>
      <w:divsChild>
        <w:div w:id="654144252">
          <w:marLeft w:val="0"/>
          <w:marRight w:val="0"/>
          <w:marTop w:val="0"/>
          <w:marBottom w:val="0"/>
          <w:divBdr>
            <w:top w:val="none" w:sz="0" w:space="0" w:color="auto"/>
            <w:left w:val="none" w:sz="0" w:space="0" w:color="auto"/>
            <w:bottom w:val="none" w:sz="0" w:space="0" w:color="auto"/>
            <w:right w:val="none" w:sz="0" w:space="0" w:color="auto"/>
          </w:divBdr>
        </w:div>
      </w:divsChild>
    </w:div>
    <w:div w:id="1174341551">
      <w:bodyDiv w:val="1"/>
      <w:marLeft w:val="0"/>
      <w:marRight w:val="0"/>
      <w:marTop w:val="0"/>
      <w:marBottom w:val="0"/>
      <w:divBdr>
        <w:top w:val="none" w:sz="0" w:space="0" w:color="auto"/>
        <w:left w:val="none" w:sz="0" w:space="0" w:color="auto"/>
        <w:bottom w:val="none" w:sz="0" w:space="0" w:color="auto"/>
        <w:right w:val="none" w:sz="0" w:space="0" w:color="auto"/>
      </w:divBdr>
    </w:div>
    <w:div w:id="1183201381">
      <w:bodyDiv w:val="1"/>
      <w:marLeft w:val="0"/>
      <w:marRight w:val="0"/>
      <w:marTop w:val="0"/>
      <w:marBottom w:val="0"/>
      <w:divBdr>
        <w:top w:val="none" w:sz="0" w:space="0" w:color="auto"/>
        <w:left w:val="none" w:sz="0" w:space="0" w:color="auto"/>
        <w:bottom w:val="none" w:sz="0" w:space="0" w:color="auto"/>
        <w:right w:val="none" w:sz="0" w:space="0" w:color="auto"/>
      </w:divBdr>
    </w:div>
    <w:div w:id="1201167396">
      <w:bodyDiv w:val="1"/>
      <w:marLeft w:val="0"/>
      <w:marRight w:val="0"/>
      <w:marTop w:val="0"/>
      <w:marBottom w:val="0"/>
      <w:divBdr>
        <w:top w:val="none" w:sz="0" w:space="0" w:color="auto"/>
        <w:left w:val="none" w:sz="0" w:space="0" w:color="auto"/>
        <w:bottom w:val="none" w:sz="0" w:space="0" w:color="auto"/>
        <w:right w:val="none" w:sz="0" w:space="0" w:color="auto"/>
      </w:divBdr>
    </w:div>
    <w:div w:id="1232351097">
      <w:bodyDiv w:val="1"/>
      <w:marLeft w:val="0"/>
      <w:marRight w:val="0"/>
      <w:marTop w:val="0"/>
      <w:marBottom w:val="0"/>
      <w:divBdr>
        <w:top w:val="none" w:sz="0" w:space="0" w:color="auto"/>
        <w:left w:val="none" w:sz="0" w:space="0" w:color="auto"/>
        <w:bottom w:val="none" w:sz="0" w:space="0" w:color="auto"/>
        <w:right w:val="none" w:sz="0" w:space="0" w:color="auto"/>
      </w:divBdr>
    </w:div>
    <w:div w:id="1234974842">
      <w:bodyDiv w:val="1"/>
      <w:marLeft w:val="0"/>
      <w:marRight w:val="0"/>
      <w:marTop w:val="0"/>
      <w:marBottom w:val="0"/>
      <w:divBdr>
        <w:top w:val="none" w:sz="0" w:space="0" w:color="auto"/>
        <w:left w:val="none" w:sz="0" w:space="0" w:color="auto"/>
        <w:bottom w:val="none" w:sz="0" w:space="0" w:color="auto"/>
        <w:right w:val="none" w:sz="0" w:space="0" w:color="auto"/>
      </w:divBdr>
    </w:div>
    <w:div w:id="1238058974">
      <w:bodyDiv w:val="1"/>
      <w:marLeft w:val="0"/>
      <w:marRight w:val="0"/>
      <w:marTop w:val="0"/>
      <w:marBottom w:val="0"/>
      <w:divBdr>
        <w:top w:val="none" w:sz="0" w:space="0" w:color="auto"/>
        <w:left w:val="none" w:sz="0" w:space="0" w:color="auto"/>
        <w:bottom w:val="none" w:sz="0" w:space="0" w:color="auto"/>
        <w:right w:val="none" w:sz="0" w:space="0" w:color="auto"/>
      </w:divBdr>
    </w:div>
    <w:div w:id="1240016908">
      <w:bodyDiv w:val="1"/>
      <w:marLeft w:val="0"/>
      <w:marRight w:val="0"/>
      <w:marTop w:val="0"/>
      <w:marBottom w:val="0"/>
      <w:divBdr>
        <w:top w:val="none" w:sz="0" w:space="0" w:color="auto"/>
        <w:left w:val="none" w:sz="0" w:space="0" w:color="auto"/>
        <w:bottom w:val="none" w:sz="0" w:space="0" w:color="auto"/>
        <w:right w:val="none" w:sz="0" w:space="0" w:color="auto"/>
      </w:divBdr>
    </w:div>
    <w:div w:id="1245608526">
      <w:bodyDiv w:val="1"/>
      <w:marLeft w:val="0"/>
      <w:marRight w:val="0"/>
      <w:marTop w:val="0"/>
      <w:marBottom w:val="0"/>
      <w:divBdr>
        <w:top w:val="none" w:sz="0" w:space="0" w:color="auto"/>
        <w:left w:val="none" w:sz="0" w:space="0" w:color="auto"/>
        <w:bottom w:val="none" w:sz="0" w:space="0" w:color="auto"/>
        <w:right w:val="none" w:sz="0" w:space="0" w:color="auto"/>
      </w:divBdr>
      <w:divsChild>
        <w:div w:id="232275594">
          <w:marLeft w:val="0"/>
          <w:marRight w:val="0"/>
          <w:marTop w:val="0"/>
          <w:marBottom w:val="0"/>
          <w:divBdr>
            <w:top w:val="none" w:sz="0" w:space="0" w:color="auto"/>
            <w:left w:val="none" w:sz="0" w:space="0" w:color="auto"/>
            <w:bottom w:val="none" w:sz="0" w:space="0" w:color="auto"/>
            <w:right w:val="none" w:sz="0" w:space="0" w:color="auto"/>
          </w:divBdr>
        </w:div>
      </w:divsChild>
    </w:div>
    <w:div w:id="1248003465">
      <w:bodyDiv w:val="1"/>
      <w:marLeft w:val="0"/>
      <w:marRight w:val="0"/>
      <w:marTop w:val="0"/>
      <w:marBottom w:val="0"/>
      <w:divBdr>
        <w:top w:val="none" w:sz="0" w:space="0" w:color="auto"/>
        <w:left w:val="none" w:sz="0" w:space="0" w:color="auto"/>
        <w:bottom w:val="none" w:sz="0" w:space="0" w:color="auto"/>
        <w:right w:val="none" w:sz="0" w:space="0" w:color="auto"/>
      </w:divBdr>
    </w:div>
    <w:div w:id="1270234853">
      <w:bodyDiv w:val="1"/>
      <w:marLeft w:val="0"/>
      <w:marRight w:val="0"/>
      <w:marTop w:val="0"/>
      <w:marBottom w:val="0"/>
      <w:divBdr>
        <w:top w:val="none" w:sz="0" w:space="0" w:color="auto"/>
        <w:left w:val="none" w:sz="0" w:space="0" w:color="auto"/>
        <w:bottom w:val="none" w:sz="0" w:space="0" w:color="auto"/>
        <w:right w:val="none" w:sz="0" w:space="0" w:color="auto"/>
      </w:divBdr>
    </w:div>
    <w:div w:id="1298486192">
      <w:bodyDiv w:val="1"/>
      <w:marLeft w:val="0"/>
      <w:marRight w:val="0"/>
      <w:marTop w:val="0"/>
      <w:marBottom w:val="0"/>
      <w:divBdr>
        <w:top w:val="none" w:sz="0" w:space="0" w:color="auto"/>
        <w:left w:val="none" w:sz="0" w:space="0" w:color="auto"/>
        <w:bottom w:val="none" w:sz="0" w:space="0" w:color="auto"/>
        <w:right w:val="none" w:sz="0" w:space="0" w:color="auto"/>
      </w:divBdr>
      <w:divsChild>
        <w:div w:id="894508315">
          <w:marLeft w:val="446"/>
          <w:marRight w:val="0"/>
          <w:marTop w:val="120"/>
          <w:marBottom w:val="120"/>
          <w:divBdr>
            <w:top w:val="none" w:sz="0" w:space="0" w:color="auto"/>
            <w:left w:val="none" w:sz="0" w:space="0" w:color="auto"/>
            <w:bottom w:val="none" w:sz="0" w:space="0" w:color="auto"/>
            <w:right w:val="none" w:sz="0" w:space="0" w:color="auto"/>
          </w:divBdr>
        </w:div>
        <w:div w:id="1737511663">
          <w:marLeft w:val="446"/>
          <w:marRight w:val="0"/>
          <w:marTop w:val="120"/>
          <w:marBottom w:val="120"/>
          <w:divBdr>
            <w:top w:val="none" w:sz="0" w:space="0" w:color="auto"/>
            <w:left w:val="none" w:sz="0" w:space="0" w:color="auto"/>
            <w:bottom w:val="none" w:sz="0" w:space="0" w:color="auto"/>
            <w:right w:val="none" w:sz="0" w:space="0" w:color="auto"/>
          </w:divBdr>
        </w:div>
        <w:div w:id="1946189671">
          <w:marLeft w:val="446"/>
          <w:marRight w:val="0"/>
          <w:marTop w:val="120"/>
          <w:marBottom w:val="120"/>
          <w:divBdr>
            <w:top w:val="none" w:sz="0" w:space="0" w:color="auto"/>
            <w:left w:val="none" w:sz="0" w:space="0" w:color="auto"/>
            <w:bottom w:val="none" w:sz="0" w:space="0" w:color="auto"/>
            <w:right w:val="none" w:sz="0" w:space="0" w:color="auto"/>
          </w:divBdr>
        </w:div>
      </w:divsChild>
    </w:div>
    <w:div w:id="1299722016">
      <w:bodyDiv w:val="1"/>
      <w:marLeft w:val="0"/>
      <w:marRight w:val="0"/>
      <w:marTop w:val="0"/>
      <w:marBottom w:val="0"/>
      <w:divBdr>
        <w:top w:val="none" w:sz="0" w:space="0" w:color="auto"/>
        <w:left w:val="none" w:sz="0" w:space="0" w:color="auto"/>
        <w:bottom w:val="none" w:sz="0" w:space="0" w:color="auto"/>
        <w:right w:val="none" w:sz="0" w:space="0" w:color="auto"/>
      </w:divBdr>
    </w:div>
    <w:div w:id="1309091199">
      <w:bodyDiv w:val="1"/>
      <w:marLeft w:val="0"/>
      <w:marRight w:val="0"/>
      <w:marTop w:val="0"/>
      <w:marBottom w:val="0"/>
      <w:divBdr>
        <w:top w:val="none" w:sz="0" w:space="0" w:color="auto"/>
        <w:left w:val="none" w:sz="0" w:space="0" w:color="auto"/>
        <w:bottom w:val="none" w:sz="0" w:space="0" w:color="auto"/>
        <w:right w:val="none" w:sz="0" w:space="0" w:color="auto"/>
      </w:divBdr>
      <w:divsChild>
        <w:div w:id="990328558">
          <w:marLeft w:val="0"/>
          <w:marRight w:val="0"/>
          <w:marTop w:val="0"/>
          <w:marBottom w:val="0"/>
          <w:divBdr>
            <w:top w:val="none" w:sz="0" w:space="0" w:color="auto"/>
            <w:left w:val="none" w:sz="0" w:space="0" w:color="auto"/>
            <w:bottom w:val="none" w:sz="0" w:space="0" w:color="auto"/>
            <w:right w:val="none" w:sz="0" w:space="0" w:color="auto"/>
          </w:divBdr>
        </w:div>
      </w:divsChild>
    </w:div>
    <w:div w:id="1309091911">
      <w:bodyDiv w:val="1"/>
      <w:marLeft w:val="0"/>
      <w:marRight w:val="0"/>
      <w:marTop w:val="0"/>
      <w:marBottom w:val="0"/>
      <w:divBdr>
        <w:top w:val="none" w:sz="0" w:space="0" w:color="auto"/>
        <w:left w:val="none" w:sz="0" w:space="0" w:color="auto"/>
        <w:bottom w:val="none" w:sz="0" w:space="0" w:color="auto"/>
        <w:right w:val="none" w:sz="0" w:space="0" w:color="auto"/>
      </w:divBdr>
    </w:div>
    <w:div w:id="1319574378">
      <w:bodyDiv w:val="1"/>
      <w:marLeft w:val="0"/>
      <w:marRight w:val="0"/>
      <w:marTop w:val="0"/>
      <w:marBottom w:val="0"/>
      <w:divBdr>
        <w:top w:val="none" w:sz="0" w:space="0" w:color="auto"/>
        <w:left w:val="none" w:sz="0" w:space="0" w:color="auto"/>
        <w:bottom w:val="none" w:sz="0" w:space="0" w:color="auto"/>
        <w:right w:val="none" w:sz="0" w:space="0" w:color="auto"/>
      </w:divBdr>
      <w:divsChild>
        <w:div w:id="947274522">
          <w:marLeft w:val="274"/>
          <w:marRight w:val="0"/>
          <w:marTop w:val="0"/>
          <w:marBottom w:val="0"/>
          <w:divBdr>
            <w:top w:val="none" w:sz="0" w:space="0" w:color="auto"/>
            <w:left w:val="none" w:sz="0" w:space="0" w:color="auto"/>
            <w:bottom w:val="none" w:sz="0" w:space="0" w:color="auto"/>
            <w:right w:val="none" w:sz="0" w:space="0" w:color="auto"/>
          </w:divBdr>
        </w:div>
      </w:divsChild>
    </w:div>
    <w:div w:id="1322999586">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446"/>
          <w:marRight w:val="0"/>
          <w:marTop w:val="160"/>
          <w:marBottom w:val="0"/>
          <w:divBdr>
            <w:top w:val="none" w:sz="0" w:space="0" w:color="auto"/>
            <w:left w:val="none" w:sz="0" w:space="0" w:color="auto"/>
            <w:bottom w:val="none" w:sz="0" w:space="0" w:color="auto"/>
            <w:right w:val="none" w:sz="0" w:space="0" w:color="auto"/>
          </w:divBdr>
        </w:div>
        <w:div w:id="937300093">
          <w:marLeft w:val="446"/>
          <w:marRight w:val="0"/>
          <w:marTop w:val="160"/>
          <w:marBottom w:val="0"/>
          <w:divBdr>
            <w:top w:val="none" w:sz="0" w:space="0" w:color="auto"/>
            <w:left w:val="none" w:sz="0" w:space="0" w:color="auto"/>
            <w:bottom w:val="none" w:sz="0" w:space="0" w:color="auto"/>
            <w:right w:val="none" w:sz="0" w:space="0" w:color="auto"/>
          </w:divBdr>
        </w:div>
      </w:divsChild>
    </w:div>
    <w:div w:id="1323391364">
      <w:bodyDiv w:val="1"/>
      <w:marLeft w:val="0"/>
      <w:marRight w:val="0"/>
      <w:marTop w:val="0"/>
      <w:marBottom w:val="0"/>
      <w:divBdr>
        <w:top w:val="none" w:sz="0" w:space="0" w:color="auto"/>
        <w:left w:val="none" w:sz="0" w:space="0" w:color="auto"/>
        <w:bottom w:val="none" w:sz="0" w:space="0" w:color="auto"/>
        <w:right w:val="none" w:sz="0" w:space="0" w:color="auto"/>
      </w:divBdr>
      <w:divsChild>
        <w:div w:id="398215765">
          <w:marLeft w:val="274"/>
          <w:marRight w:val="0"/>
          <w:marTop w:val="0"/>
          <w:marBottom w:val="0"/>
          <w:divBdr>
            <w:top w:val="none" w:sz="0" w:space="0" w:color="auto"/>
            <w:left w:val="none" w:sz="0" w:space="0" w:color="auto"/>
            <w:bottom w:val="none" w:sz="0" w:space="0" w:color="auto"/>
            <w:right w:val="none" w:sz="0" w:space="0" w:color="auto"/>
          </w:divBdr>
        </w:div>
        <w:div w:id="737825756">
          <w:marLeft w:val="274"/>
          <w:marRight w:val="0"/>
          <w:marTop w:val="0"/>
          <w:marBottom w:val="0"/>
          <w:divBdr>
            <w:top w:val="none" w:sz="0" w:space="0" w:color="auto"/>
            <w:left w:val="none" w:sz="0" w:space="0" w:color="auto"/>
            <w:bottom w:val="none" w:sz="0" w:space="0" w:color="auto"/>
            <w:right w:val="none" w:sz="0" w:space="0" w:color="auto"/>
          </w:divBdr>
        </w:div>
        <w:div w:id="785388109">
          <w:marLeft w:val="274"/>
          <w:marRight w:val="0"/>
          <w:marTop w:val="0"/>
          <w:marBottom w:val="0"/>
          <w:divBdr>
            <w:top w:val="none" w:sz="0" w:space="0" w:color="auto"/>
            <w:left w:val="none" w:sz="0" w:space="0" w:color="auto"/>
            <w:bottom w:val="none" w:sz="0" w:space="0" w:color="auto"/>
            <w:right w:val="none" w:sz="0" w:space="0" w:color="auto"/>
          </w:divBdr>
        </w:div>
        <w:div w:id="830173825">
          <w:marLeft w:val="274"/>
          <w:marRight w:val="0"/>
          <w:marTop w:val="0"/>
          <w:marBottom w:val="0"/>
          <w:divBdr>
            <w:top w:val="none" w:sz="0" w:space="0" w:color="auto"/>
            <w:left w:val="none" w:sz="0" w:space="0" w:color="auto"/>
            <w:bottom w:val="none" w:sz="0" w:space="0" w:color="auto"/>
            <w:right w:val="none" w:sz="0" w:space="0" w:color="auto"/>
          </w:divBdr>
        </w:div>
        <w:div w:id="900365458">
          <w:marLeft w:val="274"/>
          <w:marRight w:val="0"/>
          <w:marTop w:val="0"/>
          <w:marBottom w:val="0"/>
          <w:divBdr>
            <w:top w:val="none" w:sz="0" w:space="0" w:color="auto"/>
            <w:left w:val="none" w:sz="0" w:space="0" w:color="auto"/>
            <w:bottom w:val="none" w:sz="0" w:space="0" w:color="auto"/>
            <w:right w:val="none" w:sz="0" w:space="0" w:color="auto"/>
          </w:divBdr>
        </w:div>
        <w:div w:id="927691229">
          <w:marLeft w:val="274"/>
          <w:marRight w:val="0"/>
          <w:marTop w:val="0"/>
          <w:marBottom w:val="0"/>
          <w:divBdr>
            <w:top w:val="none" w:sz="0" w:space="0" w:color="auto"/>
            <w:left w:val="none" w:sz="0" w:space="0" w:color="auto"/>
            <w:bottom w:val="none" w:sz="0" w:space="0" w:color="auto"/>
            <w:right w:val="none" w:sz="0" w:space="0" w:color="auto"/>
          </w:divBdr>
        </w:div>
        <w:div w:id="1058941717">
          <w:marLeft w:val="274"/>
          <w:marRight w:val="0"/>
          <w:marTop w:val="0"/>
          <w:marBottom w:val="0"/>
          <w:divBdr>
            <w:top w:val="none" w:sz="0" w:space="0" w:color="auto"/>
            <w:left w:val="none" w:sz="0" w:space="0" w:color="auto"/>
            <w:bottom w:val="none" w:sz="0" w:space="0" w:color="auto"/>
            <w:right w:val="none" w:sz="0" w:space="0" w:color="auto"/>
          </w:divBdr>
        </w:div>
      </w:divsChild>
    </w:div>
    <w:div w:id="1324235140">
      <w:bodyDiv w:val="1"/>
      <w:marLeft w:val="0"/>
      <w:marRight w:val="0"/>
      <w:marTop w:val="0"/>
      <w:marBottom w:val="0"/>
      <w:divBdr>
        <w:top w:val="none" w:sz="0" w:space="0" w:color="auto"/>
        <w:left w:val="none" w:sz="0" w:space="0" w:color="auto"/>
        <w:bottom w:val="none" w:sz="0" w:space="0" w:color="auto"/>
        <w:right w:val="none" w:sz="0" w:space="0" w:color="auto"/>
      </w:divBdr>
    </w:div>
    <w:div w:id="1336179100">
      <w:bodyDiv w:val="1"/>
      <w:marLeft w:val="0"/>
      <w:marRight w:val="0"/>
      <w:marTop w:val="0"/>
      <w:marBottom w:val="0"/>
      <w:divBdr>
        <w:top w:val="none" w:sz="0" w:space="0" w:color="auto"/>
        <w:left w:val="none" w:sz="0" w:space="0" w:color="auto"/>
        <w:bottom w:val="none" w:sz="0" w:space="0" w:color="auto"/>
        <w:right w:val="none" w:sz="0" w:space="0" w:color="auto"/>
      </w:divBdr>
    </w:div>
    <w:div w:id="1338116160">
      <w:bodyDiv w:val="1"/>
      <w:marLeft w:val="0"/>
      <w:marRight w:val="0"/>
      <w:marTop w:val="0"/>
      <w:marBottom w:val="0"/>
      <w:divBdr>
        <w:top w:val="none" w:sz="0" w:space="0" w:color="auto"/>
        <w:left w:val="none" w:sz="0" w:space="0" w:color="auto"/>
        <w:bottom w:val="none" w:sz="0" w:space="0" w:color="auto"/>
        <w:right w:val="none" w:sz="0" w:space="0" w:color="auto"/>
      </w:divBdr>
      <w:divsChild>
        <w:div w:id="122232138">
          <w:marLeft w:val="274"/>
          <w:marRight w:val="0"/>
          <w:marTop w:val="0"/>
          <w:marBottom w:val="0"/>
          <w:divBdr>
            <w:top w:val="none" w:sz="0" w:space="0" w:color="auto"/>
            <w:left w:val="none" w:sz="0" w:space="0" w:color="auto"/>
            <w:bottom w:val="none" w:sz="0" w:space="0" w:color="auto"/>
            <w:right w:val="none" w:sz="0" w:space="0" w:color="auto"/>
          </w:divBdr>
        </w:div>
        <w:div w:id="468206293">
          <w:marLeft w:val="274"/>
          <w:marRight w:val="0"/>
          <w:marTop w:val="0"/>
          <w:marBottom w:val="0"/>
          <w:divBdr>
            <w:top w:val="none" w:sz="0" w:space="0" w:color="auto"/>
            <w:left w:val="none" w:sz="0" w:space="0" w:color="auto"/>
            <w:bottom w:val="none" w:sz="0" w:space="0" w:color="auto"/>
            <w:right w:val="none" w:sz="0" w:space="0" w:color="auto"/>
          </w:divBdr>
        </w:div>
        <w:div w:id="573007082">
          <w:marLeft w:val="274"/>
          <w:marRight w:val="0"/>
          <w:marTop w:val="0"/>
          <w:marBottom w:val="0"/>
          <w:divBdr>
            <w:top w:val="none" w:sz="0" w:space="0" w:color="auto"/>
            <w:left w:val="none" w:sz="0" w:space="0" w:color="auto"/>
            <w:bottom w:val="none" w:sz="0" w:space="0" w:color="auto"/>
            <w:right w:val="none" w:sz="0" w:space="0" w:color="auto"/>
          </w:divBdr>
        </w:div>
        <w:div w:id="945313883">
          <w:marLeft w:val="274"/>
          <w:marRight w:val="0"/>
          <w:marTop w:val="0"/>
          <w:marBottom w:val="0"/>
          <w:divBdr>
            <w:top w:val="none" w:sz="0" w:space="0" w:color="auto"/>
            <w:left w:val="none" w:sz="0" w:space="0" w:color="auto"/>
            <w:bottom w:val="none" w:sz="0" w:space="0" w:color="auto"/>
            <w:right w:val="none" w:sz="0" w:space="0" w:color="auto"/>
          </w:divBdr>
        </w:div>
        <w:div w:id="1375931270">
          <w:marLeft w:val="274"/>
          <w:marRight w:val="0"/>
          <w:marTop w:val="0"/>
          <w:marBottom w:val="0"/>
          <w:divBdr>
            <w:top w:val="none" w:sz="0" w:space="0" w:color="auto"/>
            <w:left w:val="none" w:sz="0" w:space="0" w:color="auto"/>
            <w:bottom w:val="none" w:sz="0" w:space="0" w:color="auto"/>
            <w:right w:val="none" w:sz="0" w:space="0" w:color="auto"/>
          </w:divBdr>
        </w:div>
        <w:div w:id="1648896208">
          <w:marLeft w:val="274"/>
          <w:marRight w:val="0"/>
          <w:marTop w:val="0"/>
          <w:marBottom w:val="0"/>
          <w:divBdr>
            <w:top w:val="none" w:sz="0" w:space="0" w:color="auto"/>
            <w:left w:val="none" w:sz="0" w:space="0" w:color="auto"/>
            <w:bottom w:val="none" w:sz="0" w:space="0" w:color="auto"/>
            <w:right w:val="none" w:sz="0" w:space="0" w:color="auto"/>
          </w:divBdr>
        </w:div>
      </w:divsChild>
    </w:div>
    <w:div w:id="1359893974">
      <w:bodyDiv w:val="1"/>
      <w:marLeft w:val="0"/>
      <w:marRight w:val="0"/>
      <w:marTop w:val="0"/>
      <w:marBottom w:val="0"/>
      <w:divBdr>
        <w:top w:val="none" w:sz="0" w:space="0" w:color="auto"/>
        <w:left w:val="none" w:sz="0" w:space="0" w:color="auto"/>
        <w:bottom w:val="none" w:sz="0" w:space="0" w:color="auto"/>
        <w:right w:val="none" w:sz="0" w:space="0" w:color="auto"/>
      </w:divBdr>
      <w:divsChild>
        <w:div w:id="1967660026">
          <w:marLeft w:val="274"/>
          <w:marRight w:val="0"/>
          <w:marTop w:val="60"/>
          <w:marBottom w:val="0"/>
          <w:divBdr>
            <w:top w:val="none" w:sz="0" w:space="0" w:color="auto"/>
            <w:left w:val="none" w:sz="0" w:space="0" w:color="auto"/>
            <w:bottom w:val="none" w:sz="0" w:space="0" w:color="auto"/>
            <w:right w:val="none" w:sz="0" w:space="0" w:color="auto"/>
          </w:divBdr>
        </w:div>
      </w:divsChild>
    </w:div>
    <w:div w:id="1374573045">
      <w:bodyDiv w:val="1"/>
      <w:marLeft w:val="0"/>
      <w:marRight w:val="0"/>
      <w:marTop w:val="0"/>
      <w:marBottom w:val="0"/>
      <w:divBdr>
        <w:top w:val="none" w:sz="0" w:space="0" w:color="auto"/>
        <w:left w:val="none" w:sz="0" w:space="0" w:color="auto"/>
        <w:bottom w:val="none" w:sz="0" w:space="0" w:color="auto"/>
        <w:right w:val="none" w:sz="0" w:space="0" w:color="auto"/>
      </w:divBdr>
    </w:div>
    <w:div w:id="1377780281">
      <w:bodyDiv w:val="1"/>
      <w:marLeft w:val="0"/>
      <w:marRight w:val="0"/>
      <w:marTop w:val="0"/>
      <w:marBottom w:val="0"/>
      <w:divBdr>
        <w:top w:val="none" w:sz="0" w:space="0" w:color="auto"/>
        <w:left w:val="none" w:sz="0" w:space="0" w:color="auto"/>
        <w:bottom w:val="none" w:sz="0" w:space="0" w:color="auto"/>
        <w:right w:val="none" w:sz="0" w:space="0" w:color="auto"/>
      </w:divBdr>
    </w:div>
    <w:div w:id="1387489182">
      <w:bodyDiv w:val="1"/>
      <w:marLeft w:val="0"/>
      <w:marRight w:val="0"/>
      <w:marTop w:val="0"/>
      <w:marBottom w:val="0"/>
      <w:divBdr>
        <w:top w:val="none" w:sz="0" w:space="0" w:color="auto"/>
        <w:left w:val="none" w:sz="0" w:space="0" w:color="auto"/>
        <w:bottom w:val="none" w:sz="0" w:space="0" w:color="auto"/>
        <w:right w:val="none" w:sz="0" w:space="0" w:color="auto"/>
      </w:divBdr>
    </w:div>
    <w:div w:id="1403793978">
      <w:bodyDiv w:val="1"/>
      <w:marLeft w:val="0"/>
      <w:marRight w:val="0"/>
      <w:marTop w:val="0"/>
      <w:marBottom w:val="0"/>
      <w:divBdr>
        <w:top w:val="none" w:sz="0" w:space="0" w:color="auto"/>
        <w:left w:val="none" w:sz="0" w:space="0" w:color="auto"/>
        <w:bottom w:val="none" w:sz="0" w:space="0" w:color="auto"/>
        <w:right w:val="none" w:sz="0" w:space="0" w:color="auto"/>
      </w:divBdr>
    </w:div>
    <w:div w:id="1444612009">
      <w:bodyDiv w:val="1"/>
      <w:marLeft w:val="0"/>
      <w:marRight w:val="0"/>
      <w:marTop w:val="0"/>
      <w:marBottom w:val="0"/>
      <w:divBdr>
        <w:top w:val="none" w:sz="0" w:space="0" w:color="auto"/>
        <w:left w:val="none" w:sz="0" w:space="0" w:color="auto"/>
        <w:bottom w:val="none" w:sz="0" w:space="0" w:color="auto"/>
        <w:right w:val="none" w:sz="0" w:space="0" w:color="auto"/>
      </w:divBdr>
    </w:div>
    <w:div w:id="1457941873">
      <w:bodyDiv w:val="1"/>
      <w:marLeft w:val="0"/>
      <w:marRight w:val="0"/>
      <w:marTop w:val="0"/>
      <w:marBottom w:val="0"/>
      <w:divBdr>
        <w:top w:val="none" w:sz="0" w:space="0" w:color="auto"/>
        <w:left w:val="none" w:sz="0" w:space="0" w:color="auto"/>
        <w:bottom w:val="none" w:sz="0" w:space="0" w:color="auto"/>
        <w:right w:val="none" w:sz="0" w:space="0" w:color="auto"/>
      </w:divBdr>
      <w:divsChild>
        <w:div w:id="103352209">
          <w:marLeft w:val="274"/>
          <w:marRight w:val="0"/>
          <w:marTop w:val="0"/>
          <w:marBottom w:val="0"/>
          <w:divBdr>
            <w:top w:val="none" w:sz="0" w:space="0" w:color="auto"/>
            <w:left w:val="none" w:sz="0" w:space="0" w:color="auto"/>
            <w:bottom w:val="none" w:sz="0" w:space="0" w:color="auto"/>
            <w:right w:val="none" w:sz="0" w:space="0" w:color="auto"/>
          </w:divBdr>
        </w:div>
        <w:div w:id="725639192">
          <w:marLeft w:val="274"/>
          <w:marRight w:val="0"/>
          <w:marTop w:val="0"/>
          <w:marBottom w:val="0"/>
          <w:divBdr>
            <w:top w:val="none" w:sz="0" w:space="0" w:color="auto"/>
            <w:left w:val="none" w:sz="0" w:space="0" w:color="auto"/>
            <w:bottom w:val="none" w:sz="0" w:space="0" w:color="auto"/>
            <w:right w:val="none" w:sz="0" w:space="0" w:color="auto"/>
          </w:divBdr>
        </w:div>
        <w:div w:id="1260941185">
          <w:marLeft w:val="274"/>
          <w:marRight w:val="0"/>
          <w:marTop w:val="0"/>
          <w:marBottom w:val="0"/>
          <w:divBdr>
            <w:top w:val="none" w:sz="0" w:space="0" w:color="auto"/>
            <w:left w:val="none" w:sz="0" w:space="0" w:color="auto"/>
            <w:bottom w:val="none" w:sz="0" w:space="0" w:color="auto"/>
            <w:right w:val="none" w:sz="0" w:space="0" w:color="auto"/>
          </w:divBdr>
        </w:div>
        <w:div w:id="2066178178">
          <w:marLeft w:val="274"/>
          <w:marRight w:val="0"/>
          <w:marTop w:val="0"/>
          <w:marBottom w:val="0"/>
          <w:divBdr>
            <w:top w:val="none" w:sz="0" w:space="0" w:color="auto"/>
            <w:left w:val="none" w:sz="0" w:space="0" w:color="auto"/>
            <w:bottom w:val="none" w:sz="0" w:space="0" w:color="auto"/>
            <w:right w:val="none" w:sz="0" w:space="0" w:color="auto"/>
          </w:divBdr>
        </w:div>
      </w:divsChild>
    </w:div>
    <w:div w:id="1470510484">
      <w:bodyDiv w:val="1"/>
      <w:marLeft w:val="0"/>
      <w:marRight w:val="0"/>
      <w:marTop w:val="0"/>
      <w:marBottom w:val="0"/>
      <w:divBdr>
        <w:top w:val="none" w:sz="0" w:space="0" w:color="auto"/>
        <w:left w:val="none" w:sz="0" w:space="0" w:color="auto"/>
        <w:bottom w:val="none" w:sz="0" w:space="0" w:color="auto"/>
        <w:right w:val="none" w:sz="0" w:space="0" w:color="auto"/>
      </w:divBdr>
    </w:div>
    <w:div w:id="1482773810">
      <w:bodyDiv w:val="1"/>
      <w:marLeft w:val="0"/>
      <w:marRight w:val="0"/>
      <w:marTop w:val="0"/>
      <w:marBottom w:val="0"/>
      <w:divBdr>
        <w:top w:val="none" w:sz="0" w:space="0" w:color="auto"/>
        <w:left w:val="none" w:sz="0" w:space="0" w:color="auto"/>
        <w:bottom w:val="none" w:sz="0" w:space="0" w:color="auto"/>
        <w:right w:val="none" w:sz="0" w:space="0" w:color="auto"/>
      </w:divBdr>
    </w:div>
    <w:div w:id="1508250421">
      <w:bodyDiv w:val="1"/>
      <w:marLeft w:val="0"/>
      <w:marRight w:val="0"/>
      <w:marTop w:val="0"/>
      <w:marBottom w:val="0"/>
      <w:divBdr>
        <w:top w:val="none" w:sz="0" w:space="0" w:color="auto"/>
        <w:left w:val="none" w:sz="0" w:space="0" w:color="auto"/>
        <w:bottom w:val="none" w:sz="0" w:space="0" w:color="auto"/>
        <w:right w:val="none" w:sz="0" w:space="0" w:color="auto"/>
      </w:divBdr>
      <w:divsChild>
        <w:div w:id="222066001">
          <w:marLeft w:val="274"/>
          <w:marRight w:val="0"/>
          <w:marTop w:val="0"/>
          <w:marBottom w:val="0"/>
          <w:divBdr>
            <w:top w:val="none" w:sz="0" w:space="0" w:color="auto"/>
            <w:left w:val="none" w:sz="0" w:space="0" w:color="auto"/>
            <w:bottom w:val="none" w:sz="0" w:space="0" w:color="auto"/>
            <w:right w:val="none" w:sz="0" w:space="0" w:color="auto"/>
          </w:divBdr>
        </w:div>
        <w:div w:id="409042459">
          <w:marLeft w:val="274"/>
          <w:marRight w:val="0"/>
          <w:marTop w:val="0"/>
          <w:marBottom w:val="0"/>
          <w:divBdr>
            <w:top w:val="none" w:sz="0" w:space="0" w:color="auto"/>
            <w:left w:val="none" w:sz="0" w:space="0" w:color="auto"/>
            <w:bottom w:val="none" w:sz="0" w:space="0" w:color="auto"/>
            <w:right w:val="none" w:sz="0" w:space="0" w:color="auto"/>
          </w:divBdr>
        </w:div>
        <w:div w:id="503203627">
          <w:marLeft w:val="274"/>
          <w:marRight w:val="0"/>
          <w:marTop w:val="0"/>
          <w:marBottom w:val="0"/>
          <w:divBdr>
            <w:top w:val="none" w:sz="0" w:space="0" w:color="auto"/>
            <w:left w:val="none" w:sz="0" w:space="0" w:color="auto"/>
            <w:bottom w:val="none" w:sz="0" w:space="0" w:color="auto"/>
            <w:right w:val="none" w:sz="0" w:space="0" w:color="auto"/>
          </w:divBdr>
        </w:div>
        <w:div w:id="520240378">
          <w:marLeft w:val="274"/>
          <w:marRight w:val="0"/>
          <w:marTop w:val="0"/>
          <w:marBottom w:val="0"/>
          <w:divBdr>
            <w:top w:val="none" w:sz="0" w:space="0" w:color="auto"/>
            <w:left w:val="none" w:sz="0" w:space="0" w:color="auto"/>
            <w:bottom w:val="none" w:sz="0" w:space="0" w:color="auto"/>
            <w:right w:val="none" w:sz="0" w:space="0" w:color="auto"/>
          </w:divBdr>
        </w:div>
        <w:div w:id="1786580038">
          <w:marLeft w:val="274"/>
          <w:marRight w:val="0"/>
          <w:marTop w:val="0"/>
          <w:marBottom w:val="0"/>
          <w:divBdr>
            <w:top w:val="none" w:sz="0" w:space="0" w:color="auto"/>
            <w:left w:val="none" w:sz="0" w:space="0" w:color="auto"/>
            <w:bottom w:val="none" w:sz="0" w:space="0" w:color="auto"/>
            <w:right w:val="none" w:sz="0" w:space="0" w:color="auto"/>
          </w:divBdr>
        </w:div>
      </w:divsChild>
    </w:div>
    <w:div w:id="1535075237">
      <w:bodyDiv w:val="1"/>
      <w:marLeft w:val="0"/>
      <w:marRight w:val="0"/>
      <w:marTop w:val="0"/>
      <w:marBottom w:val="0"/>
      <w:divBdr>
        <w:top w:val="none" w:sz="0" w:space="0" w:color="auto"/>
        <w:left w:val="none" w:sz="0" w:space="0" w:color="auto"/>
        <w:bottom w:val="none" w:sz="0" w:space="0" w:color="auto"/>
        <w:right w:val="none" w:sz="0" w:space="0" w:color="auto"/>
      </w:divBdr>
      <w:divsChild>
        <w:div w:id="36199002">
          <w:marLeft w:val="446"/>
          <w:marRight w:val="0"/>
          <w:marTop w:val="160"/>
          <w:marBottom w:val="0"/>
          <w:divBdr>
            <w:top w:val="none" w:sz="0" w:space="0" w:color="auto"/>
            <w:left w:val="none" w:sz="0" w:space="0" w:color="auto"/>
            <w:bottom w:val="none" w:sz="0" w:space="0" w:color="auto"/>
            <w:right w:val="none" w:sz="0" w:space="0" w:color="auto"/>
          </w:divBdr>
        </w:div>
        <w:div w:id="112411203">
          <w:marLeft w:val="446"/>
          <w:marRight w:val="0"/>
          <w:marTop w:val="160"/>
          <w:marBottom w:val="0"/>
          <w:divBdr>
            <w:top w:val="none" w:sz="0" w:space="0" w:color="auto"/>
            <w:left w:val="none" w:sz="0" w:space="0" w:color="auto"/>
            <w:bottom w:val="none" w:sz="0" w:space="0" w:color="auto"/>
            <w:right w:val="none" w:sz="0" w:space="0" w:color="auto"/>
          </w:divBdr>
        </w:div>
      </w:divsChild>
    </w:div>
    <w:div w:id="1562718272">
      <w:bodyDiv w:val="1"/>
      <w:marLeft w:val="0"/>
      <w:marRight w:val="0"/>
      <w:marTop w:val="0"/>
      <w:marBottom w:val="0"/>
      <w:divBdr>
        <w:top w:val="none" w:sz="0" w:space="0" w:color="auto"/>
        <w:left w:val="none" w:sz="0" w:space="0" w:color="auto"/>
        <w:bottom w:val="none" w:sz="0" w:space="0" w:color="auto"/>
        <w:right w:val="none" w:sz="0" w:space="0" w:color="auto"/>
      </w:divBdr>
    </w:div>
    <w:div w:id="1567491623">
      <w:bodyDiv w:val="1"/>
      <w:marLeft w:val="0"/>
      <w:marRight w:val="0"/>
      <w:marTop w:val="0"/>
      <w:marBottom w:val="0"/>
      <w:divBdr>
        <w:top w:val="none" w:sz="0" w:space="0" w:color="auto"/>
        <w:left w:val="none" w:sz="0" w:space="0" w:color="auto"/>
        <w:bottom w:val="none" w:sz="0" w:space="0" w:color="auto"/>
        <w:right w:val="none" w:sz="0" w:space="0" w:color="auto"/>
      </w:divBdr>
    </w:div>
    <w:div w:id="1594166417">
      <w:bodyDiv w:val="1"/>
      <w:marLeft w:val="0"/>
      <w:marRight w:val="0"/>
      <w:marTop w:val="0"/>
      <w:marBottom w:val="0"/>
      <w:divBdr>
        <w:top w:val="none" w:sz="0" w:space="0" w:color="auto"/>
        <w:left w:val="none" w:sz="0" w:space="0" w:color="auto"/>
        <w:bottom w:val="none" w:sz="0" w:space="0" w:color="auto"/>
        <w:right w:val="none" w:sz="0" w:space="0" w:color="auto"/>
      </w:divBdr>
      <w:divsChild>
        <w:div w:id="49428255">
          <w:marLeft w:val="446"/>
          <w:marRight w:val="0"/>
          <w:marTop w:val="160"/>
          <w:marBottom w:val="0"/>
          <w:divBdr>
            <w:top w:val="none" w:sz="0" w:space="0" w:color="auto"/>
            <w:left w:val="none" w:sz="0" w:space="0" w:color="auto"/>
            <w:bottom w:val="none" w:sz="0" w:space="0" w:color="auto"/>
            <w:right w:val="none" w:sz="0" w:space="0" w:color="auto"/>
          </w:divBdr>
        </w:div>
        <w:div w:id="318189246">
          <w:marLeft w:val="446"/>
          <w:marRight w:val="0"/>
          <w:marTop w:val="160"/>
          <w:marBottom w:val="0"/>
          <w:divBdr>
            <w:top w:val="none" w:sz="0" w:space="0" w:color="auto"/>
            <w:left w:val="none" w:sz="0" w:space="0" w:color="auto"/>
            <w:bottom w:val="none" w:sz="0" w:space="0" w:color="auto"/>
            <w:right w:val="none" w:sz="0" w:space="0" w:color="auto"/>
          </w:divBdr>
        </w:div>
        <w:div w:id="679044582">
          <w:marLeft w:val="446"/>
          <w:marRight w:val="0"/>
          <w:marTop w:val="160"/>
          <w:marBottom w:val="0"/>
          <w:divBdr>
            <w:top w:val="none" w:sz="0" w:space="0" w:color="auto"/>
            <w:left w:val="none" w:sz="0" w:space="0" w:color="auto"/>
            <w:bottom w:val="none" w:sz="0" w:space="0" w:color="auto"/>
            <w:right w:val="none" w:sz="0" w:space="0" w:color="auto"/>
          </w:divBdr>
        </w:div>
        <w:div w:id="1788350481">
          <w:marLeft w:val="446"/>
          <w:marRight w:val="0"/>
          <w:marTop w:val="160"/>
          <w:marBottom w:val="0"/>
          <w:divBdr>
            <w:top w:val="none" w:sz="0" w:space="0" w:color="auto"/>
            <w:left w:val="none" w:sz="0" w:space="0" w:color="auto"/>
            <w:bottom w:val="none" w:sz="0" w:space="0" w:color="auto"/>
            <w:right w:val="none" w:sz="0" w:space="0" w:color="auto"/>
          </w:divBdr>
        </w:div>
      </w:divsChild>
    </w:div>
    <w:div w:id="1602881358">
      <w:bodyDiv w:val="1"/>
      <w:marLeft w:val="0"/>
      <w:marRight w:val="0"/>
      <w:marTop w:val="0"/>
      <w:marBottom w:val="0"/>
      <w:divBdr>
        <w:top w:val="none" w:sz="0" w:space="0" w:color="auto"/>
        <w:left w:val="none" w:sz="0" w:space="0" w:color="auto"/>
        <w:bottom w:val="none" w:sz="0" w:space="0" w:color="auto"/>
        <w:right w:val="none" w:sz="0" w:space="0" w:color="auto"/>
      </w:divBdr>
    </w:div>
    <w:div w:id="1606109173">
      <w:bodyDiv w:val="1"/>
      <w:marLeft w:val="0"/>
      <w:marRight w:val="0"/>
      <w:marTop w:val="0"/>
      <w:marBottom w:val="0"/>
      <w:divBdr>
        <w:top w:val="none" w:sz="0" w:space="0" w:color="auto"/>
        <w:left w:val="none" w:sz="0" w:space="0" w:color="auto"/>
        <w:bottom w:val="none" w:sz="0" w:space="0" w:color="auto"/>
        <w:right w:val="none" w:sz="0" w:space="0" w:color="auto"/>
      </w:divBdr>
    </w:div>
    <w:div w:id="1620917773">
      <w:bodyDiv w:val="1"/>
      <w:marLeft w:val="0"/>
      <w:marRight w:val="0"/>
      <w:marTop w:val="0"/>
      <w:marBottom w:val="0"/>
      <w:divBdr>
        <w:top w:val="none" w:sz="0" w:space="0" w:color="auto"/>
        <w:left w:val="none" w:sz="0" w:space="0" w:color="auto"/>
        <w:bottom w:val="none" w:sz="0" w:space="0" w:color="auto"/>
        <w:right w:val="none" w:sz="0" w:space="0" w:color="auto"/>
      </w:divBdr>
    </w:div>
    <w:div w:id="1632246252">
      <w:bodyDiv w:val="1"/>
      <w:marLeft w:val="0"/>
      <w:marRight w:val="0"/>
      <w:marTop w:val="0"/>
      <w:marBottom w:val="0"/>
      <w:divBdr>
        <w:top w:val="none" w:sz="0" w:space="0" w:color="auto"/>
        <w:left w:val="none" w:sz="0" w:space="0" w:color="auto"/>
        <w:bottom w:val="none" w:sz="0" w:space="0" w:color="auto"/>
        <w:right w:val="none" w:sz="0" w:space="0" w:color="auto"/>
      </w:divBdr>
    </w:div>
    <w:div w:id="1636522636">
      <w:bodyDiv w:val="1"/>
      <w:marLeft w:val="0"/>
      <w:marRight w:val="0"/>
      <w:marTop w:val="0"/>
      <w:marBottom w:val="0"/>
      <w:divBdr>
        <w:top w:val="none" w:sz="0" w:space="0" w:color="auto"/>
        <w:left w:val="none" w:sz="0" w:space="0" w:color="auto"/>
        <w:bottom w:val="none" w:sz="0" w:space="0" w:color="auto"/>
        <w:right w:val="none" w:sz="0" w:space="0" w:color="auto"/>
      </w:divBdr>
      <w:divsChild>
        <w:div w:id="1559585301">
          <w:marLeft w:val="0"/>
          <w:marRight w:val="0"/>
          <w:marTop w:val="0"/>
          <w:marBottom w:val="0"/>
          <w:divBdr>
            <w:top w:val="none" w:sz="0" w:space="0" w:color="auto"/>
            <w:left w:val="none" w:sz="0" w:space="0" w:color="auto"/>
            <w:bottom w:val="none" w:sz="0" w:space="0" w:color="auto"/>
            <w:right w:val="none" w:sz="0" w:space="0" w:color="auto"/>
          </w:divBdr>
          <w:divsChild>
            <w:div w:id="280384207">
              <w:marLeft w:val="0"/>
              <w:marRight w:val="0"/>
              <w:marTop w:val="0"/>
              <w:marBottom w:val="0"/>
              <w:divBdr>
                <w:top w:val="none" w:sz="0" w:space="0" w:color="auto"/>
                <w:left w:val="none" w:sz="0" w:space="0" w:color="auto"/>
                <w:bottom w:val="none" w:sz="0" w:space="0" w:color="auto"/>
                <w:right w:val="none" w:sz="0" w:space="0" w:color="auto"/>
              </w:divBdr>
              <w:divsChild>
                <w:div w:id="8529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61727">
      <w:bodyDiv w:val="1"/>
      <w:marLeft w:val="0"/>
      <w:marRight w:val="0"/>
      <w:marTop w:val="0"/>
      <w:marBottom w:val="0"/>
      <w:divBdr>
        <w:top w:val="none" w:sz="0" w:space="0" w:color="auto"/>
        <w:left w:val="none" w:sz="0" w:space="0" w:color="auto"/>
        <w:bottom w:val="none" w:sz="0" w:space="0" w:color="auto"/>
        <w:right w:val="none" w:sz="0" w:space="0" w:color="auto"/>
      </w:divBdr>
      <w:divsChild>
        <w:div w:id="501355554">
          <w:marLeft w:val="446"/>
          <w:marRight w:val="0"/>
          <w:marTop w:val="160"/>
          <w:marBottom w:val="0"/>
          <w:divBdr>
            <w:top w:val="none" w:sz="0" w:space="0" w:color="auto"/>
            <w:left w:val="none" w:sz="0" w:space="0" w:color="auto"/>
            <w:bottom w:val="none" w:sz="0" w:space="0" w:color="auto"/>
            <w:right w:val="none" w:sz="0" w:space="0" w:color="auto"/>
          </w:divBdr>
        </w:div>
        <w:div w:id="817920142">
          <w:marLeft w:val="446"/>
          <w:marRight w:val="0"/>
          <w:marTop w:val="160"/>
          <w:marBottom w:val="0"/>
          <w:divBdr>
            <w:top w:val="none" w:sz="0" w:space="0" w:color="auto"/>
            <w:left w:val="none" w:sz="0" w:space="0" w:color="auto"/>
            <w:bottom w:val="none" w:sz="0" w:space="0" w:color="auto"/>
            <w:right w:val="none" w:sz="0" w:space="0" w:color="auto"/>
          </w:divBdr>
        </w:div>
        <w:div w:id="1698041546">
          <w:marLeft w:val="446"/>
          <w:marRight w:val="0"/>
          <w:marTop w:val="160"/>
          <w:marBottom w:val="0"/>
          <w:divBdr>
            <w:top w:val="none" w:sz="0" w:space="0" w:color="auto"/>
            <w:left w:val="none" w:sz="0" w:space="0" w:color="auto"/>
            <w:bottom w:val="none" w:sz="0" w:space="0" w:color="auto"/>
            <w:right w:val="none" w:sz="0" w:space="0" w:color="auto"/>
          </w:divBdr>
        </w:div>
      </w:divsChild>
    </w:div>
    <w:div w:id="1639529721">
      <w:bodyDiv w:val="1"/>
      <w:marLeft w:val="0"/>
      <w:marRight w:val="0"/>
      <w:marTop w:val="0"/>
      <w:marBottom w:val="0"/>
      <w:divBdr>
        <w:top w:val="none" w:sz="0" w:space="0" w:color="auto"/>
        <w:left w:val="none" w:sz="0" w:space="0" w:color="auto"/>
        <w:bottom w:val="none" w:sz="0" w:space="0" w:color="auto"/>
        <w:right w:val="none" w:sz="0" w:space="0" w:color="auto"/>
      </w:divBdr>
    </w:div>
    <w:div w:id="1667393616">
      <w:bodyDiv w:val="1"/>
      <w:marLeft w:val="0"/>
      <w:marRight w:val="0"/>
      <w:marTop w:val="0"/>
      <w:marBottom w:val="0"/>
      <w:divBdr>
        <w:top w:val="none" w:sz="0" w:space="0" w:color="auto"/>
        <w:left w:val="none" w:sz="0" w:space="0" w:color="auto"/>
        <w:bottom w:val="none" w:sz="0" w:space="0" w:color="auto"/>
        <w:right w:val="none" w:sz="0" w:space="0" w:color="auto"/>
      </w:divBdr>
    </w:div>
    <w:div w:id="1671761499">
      <w:bodyDiv w:val="1"/>
      <w:marLeft w:val="0"/>
      <w:marRight w:val="0"/>
      <w:marTop w:val="0"/>
      <w:marBottom w:val="0"/>
      <w:divBdr>
        <w:top w:val="none" w:sz="0" w:space="0" w:color="auto"/>
        <w:left w:val="none" w:sz="0" w:space="0" w:color="auto"/>
        <w:bottom w:val="none" w:sz="0" w:space="0" w:color="auto"/>
        <w:right w:val="none" w:sz="0" w:space="0" w:color="auto"/>
      </w:divBdr>
    </w:div>
    <w:div w:id="1679505534">
      <w:bodyDiv w:val="1"/>
      <w:marLeft w:val="0"/>
      <w:marRight w:val="0"/>
      <w:marTop w:val="0"/>
      <w:marBottom w:val="0"/>
      <w:divBdr>
        <w:top w:val="none" w:sz="0" w:space="0" w:color="auto"/>
        <w:left w:val="none" w:sz="0" w:space="0" w:color="auto"/>
        <w:bottom w:val="none" w:sz="0" w:space="0" w:color="auto"/>
        <w:right w:val="none" w:sz="0" w:space="0" w:color="auto"/>
      </w:divBdr>
    </w:div>
    <w:div w:id="1682049752">
      <w:bodyDiv w:val="1"/>
      <w:marLeft w:val="0"/>
      <w:marRight w:val="0"/>
      <w:marTop w:val="0"/>
      <w:marBottom w:val="0"/>
      <w:divBdr>
        <w:top w:val="none" w:sz="0" w:space="0" w:color="auto"/>
        <w:left w:val="none" w:sz="0" w:space="0" w:color="auto"/>
        <w:bottom w:val="none" w:sz="0" w:space="0" w:color="auto"/>
        <w:right w:val="none" w:sz="0" w:space="0" w:color="auto"/>
      </w:divBdr>
      <w:divsChild>
        <w:div w:id="1542935424">
          <w:marLeft w:val="706"/>
          <w:marRight w:val="0"/>
          <w:marTop w:val="40"/>
          <w:marBottom w:val="0"/>
          <w:divBdr>
            <w:top w:val="none" w:sz="0" w:space="0" w:color="auto"/>
            <w:left w:val="none" w:sz="0" w:space="0" w:color="auto"/>
            <w:bottom w:val="none" w:sz="0" w:space="0" w:color="auto"/>
            <w:right w:val="none" w:sz="0" w:space="0" w:color="auto"/>
          </w:divBdr>
        </w:div>
      </w:divsChild>
    </w:div>
    <w:div w:id="1690059410">
      <w:bodyDiv w:val="1"/>
      <w:marLeft w:val="0"/>
      <w:marRight w:val="0"/>
      <w:marTop w:val="0"/>
      <w:marBottom w:val="0"/>
      <w:divBdr>
        <w:top w:val="none" w:sz="0" w:space="0" w:color="auto"/>
        <w:left w:val="none" w:sz="0" w:space="0" w:color="auto"/>
        <w:bottom w:val="none" w:sz="0" w:space="0" w:color="auto"/>
        <w:right w:val="none" w:sz="0" w:space="0" w:color="auto"/>
      </w:divBdr>
      <w:divsChild>
        <w:div w:id="1855151093">
          <w:marLeft w:val="706"/>
          <w:marRight w:val="0"/>
          <w:marTop w:val="40"/>
          <w:marBottom w:val="0"/>
          <w:divBdr>
            <w:top w:val="none" w:sz="0" w:space="0" w:color="auto"/>
            <w:left w:val="none" w:sz="0" w:space="0" w:color="auto"/>
            <w:bottom w:val="none" w:sz="0" w:space="0" w:color="auto"/>
            <w:right w:val="none" w:sz="0" w:space="0" w:color="auto"/>
          </w:divBdr>
        </w:div>
      </w:divsChild>
    </w:div>
    <w:div w:id="1695381534">
      <w:bodyDiv w:val="1"/>
      <w:marLeft w:val="0"/>
      <w:marRight w:val="0"/>
      <w:marTop w:val="0"/>
      <w:marBottom w:val="0"/>
      <w:divBdr>
        <w:top w:val="none" w:sz="0" w:space="0" w:color="auto"/>
        <w:left w:val="none" w:sz="0" w:space="0" w:color="auto"/>
        <w:bottom w:val="none" w:sz="0" w:space="0" w:color="auto"/>
        <w:right w:val="none" w:sz="0" w:space="0" w:color="auto"/>
      </w:divBdr>
      <w:divsChild>
        <w:div w:id="684090375">
          <w:marLeft w:val="994"/>
          <w:marRight w:val="0"/>
          <w:marTop w:val="0"/>
          <w:marBottom w:val="0"/>
          <w:divBdr>
            <w:top w:val="none" w:sz="0" w:space="0" w:color="auto"/>
            <w:left w:val="none" w:sz="0" w:space="0" w:color="auto"/>
            <w:bottom w:val="none" w:sz="0" w:space="0" w:color="auto"/>
            <w:right w:val="none" w:sz="0" w:space="0" w:color="auto"/>
          </w:divBdr>
        </w:div>
        <w:div w:id="1778405274">
          <w:marLeft w:val="994"/>
          <w:marRight w:val="0"/>
          <w:marTop w:val="0"/>
          <w:marBottom w:val="0"/>
          <w:divBdr>
            <w:top w:val="none" w:sz="0" w:space="0" w:color="auto"/>
            <w:left w:val="none" w:sz="0" w:space="0" w:color="auto"/>
            <w:bottom w:val="none" w:sz="0" w:space="0" w:color="auto"/>
            <w:right w:val="none" w:sz="0" w:space="0" w:color="auto"/>
          </w:divBdr>
        </w:div>
        <w:div w:id="2081318963">
          <w:marLeft w:val="274"/>
          <w:marRight w:val="0"/>
          <w:marTop w:val="0"/>
          <w:marBottom w:val="0"/>
          <w:divBdr>
            <w:top w:val="none" w:sz="0" w:space="0" w:color="auto"/>
            <w:left w:val="none" w:sz="0" w:space="0" w:color="auto"/>
            <w:bottom w:val="none" w:sz="0" w:space="0" w:color="auto"/>
            <w:right w:val="none" w:sz="0" w:space="0" w:color="auto"/>
          </w:divBdr>
        </w:div>
      </w:divsChild>
    </w:div>
    <w:div w:id="1699745134">
      <w:bodyDiv w:val="1"/>
      <w:marLeft w:val="0"/>
      <w:marRight w:val="0"/>
      <w:marTop w:val="0"/>
      <w:marBottom w:val="0"/>
      <w:divBdr>
        <w:top w:val="none" w:sz="0" w:space="0" w:color="auto"/>
        <w:left w:val="none" w:sz="0" w:space="0" w:color="auto"/>
        <w:bottom w:val="none" w:sz="0" w:space="0" w:color="auto"/>
        <w:right w:val="none" w:sz="0" w:space="0" w:color="auto"/>
      </w:divBdr>
    </w:div>
    <w:div w:id="1711539372">
      <w:bodyDiv w:val="1"/>
      <w:marLeft w:val="0"/>
      <w:marRight w:val="0"/>
      <w:marTop w:val="0"/>
      <w:marBottom w:val="0"/>
      <w:divBdr>
        <w:top w:val="none" w:sz="0" w:space="0" w:color="auto"/>
        <w:left w:val="none" w:sz="0" w:space="0" w:color="auto"/>
        <w:bottom w:val="none" w:sz="0" w:space="0" w:color="auto"/>
        <w:right w:val="none" w:sz="0" w:space="0" w:color="auto"/>
      </w:divBdr>
    </w:div>
    <w:div w:id="1712805433">
      <w:bodyDiv w:val="1"/>
      <w:marLeft w:val="0"/>
      <w:marRight w:val="0"/>
      <w:marTop w:val="0"/>
      <w:marBottom w:val="0"/>
      <w:divBdr>
        <w:top w:val="none" w:sz="0" w:space="0" w:color="auto"/>
        <w:left w:val="none" w:sz="0" w:space="0" w:color="auto"/>
        <w:bottom w:val="none" w:sz="0" w:space="0" w:color="auto"/>
        <w:right w:val="none" w:sz="0" w:space="0" w:color="auto"/>
      </w:divBdr>
    </w:div>
    <w:div w:id="1715305102">
      <w:bodyDiv w:val="1"/>
      <w:marLeft w:val="0"/>
      <w:marRight w:val="0"/>
      <w:marTop w:val="0"/>
      <w:marBottom w:val="0"/>
      <w:divBdr>
        <w:top w:val="none" w:sz="0" w:space="0" w:color="auto"/>
        <w:left w:val="none" w:sz="0" w:space="0" w:color="auto"/>
        <w:bottom w:val="none" w:sz="0" w:space="0" w:color="auto"/>
        <w:right w:val="none" w:sz="0" w:space="0" w:color="auto"/>
      </w:divBdr>
    </w:div>
    <w:div w:id="1721783555">
      <w:bodyDiv w:val="1"/>
      <w:marLeft w:val="0"/>
      <w:marRight w:val="0"/>
      <w:marTop w:val="0"/>
      <w:marBottom w:val="0"/>
      <w:divBdr>
        <w:top w:val="none" w:sz="0" w:space="0" w:color="auto"/>
        <w:left w:val="none" w:sz="0" w:space="0" w:color="auto"/>
        <w:bottom w:val="none" w:sz="0" w:space="0" w:color="auto"/>
        <w:right w:val="none" w:sz="0" w:space="0" w:color="auto"/>
      </w:divBdr>
      <w:divsChild>
        <w:div w:id="763190070">
          <w:marLeft w:val="446"/>
          <w:marRight w:val="0"/>
          <w:marTop w:val="160"/>
          <w:marBottom w:val="0"/>
          <w:divBdr>
            <w:top w:val="none" w:sz="0" w:space="0" w:color="auto"/>
            <w:left w:val="none" w:sz="0" w:space="0" w:color="auto"/>
            <w:bottom w:val="none" w:sz="0" w:space="0" w:color="auto"/>
            <w:right w:val="none" w:sz="0" w:space="0" w:color="auto"/>
          </w:divBdr>
        </w:div>
        <w:div w:id="894043139">
          <w:marLeft w:val="446"/>
          <w:marRight w:val="0"/>
          <w:marTop w:val="160"/>
          <w:marBottom w:val="0"/>
          <w:divBdr>
            <w:top w:val="none" w:sz="0" w:space="0" w:color="auto"/>
            <w:left w:val="none" w:sz="0" w:space="0" w:color="auto"/>
            <w:bottom w:val="none" w:sz="0" w:space="0" w:color="auto"/>
            <w:right w:val="none" w:sz="0" w:space="0" w:color="auto"/>
          </w:divBdr>
        </w:div>
        <w:div w:id="1389256742">
          <w:marLeft w:val="446"/>
          <w:marRight w:val="0"/>
          <w:marTop w:val="160"/>
          <w:marBottom w:val="0"/>
          <w:divBdr>
            <w:top w:val="none" w:sz="0" w:space="0" w:color="auto"/>
            <w:left w:val="none" w:sz="0" w:space="0" w:color="auto"/>
            <w:bottom w:val="none" w:sz="0" w:space="0" w:color="auto"/>
            <w:right w:val="none" w:sz="0" w:space="0" w:color="auto"/>
          </w:divBdr>
        </w:div>
      </w:divsChild>
    </w:div>
    <w:div w:id="1732265943">
      <w:bodyDiv w:val="1"/>
      <w:marLeft w:val="0"/>
      <w:marRight w:val="0"/>
      <w:marTop w:val="0"/>
      <w:marBottom w:val="0"/>
      <w:divBdr>
        <w:top w:val="none" w:sz="0" w:space="0" w:color="auto"/>
        <w:left w:val="none" w:sz="0" w:space="0" w:color="auto"/>
        <w:bottom w:val="none" w:sz="0" w:space="0" w:color="auto"/>
        <w:right w:val="none" w:sz="0" w:space="0" w:color="auto"/>
      </w:divBdr>
    </w:div>
    <w:div w:id="1732383241">
      <w:bodyDiv w:val="1"/>
      <w:marLeft w:val="0"/>
      <w:marRight w:val="0"/>
      <w:marTop w:val="0"/>
      <w:marBottom w:val="0"/>
      <w:divBdr>
        <w:top w:val="none" w:sz="0" w:space="0" w:color="auto"/>
        <w:left w:val="none" w:sz="0" w:space="0" w:color="auto"/>
        <w:bottom w:val="none" w:sz="0" w:space="0" w:color="auto"/>
        <w:right w:val="none" w:sz="0" w:space="0" w:color="auto"/>
      </w:divBdr>
      <w:divsChild>
        <w:div w:id="213809773">
          <w:marLeft w:val="187"/>
          <w:marRight w:val="0"/>
          <w:marTop w:val="0"/>
          <w:marBottom w:val="80"/>
          <w:divBdr>
            <w:top w:val="none" w:sz="0" w:space="0" w:color="auto"/>
            <w:left w:val="none" w:sz="0" w:space="0" w:color="auto"/>
            <w:bottom w:val="none" w:sz="0" w:space="0" w:color="auto"/>
            <w:right w:val="none" w:sz="0" w:space="0" w:color="auto"/>
          </w:divBdr>
        </w:div>
      </w:divsChild>
    </w:div>
    <w:div w:id="1738436049">
      <w:bodyDiv w:val="1"/>
      <w:marLeft w:val="0"/>
      <w:marRight w:val="0"/>
      <w:marTop w:val="0"/>
      <w:marBottom w:val="0"/>
      <w:divBdr>
        <w:top w:val="none" w:sz="0" w:space="0" w:color="auto"/>
        <w:left w:val="none" w:sz="0" w:space="0" w:color="auto"/>
        <w:bottom w:val="none" w:sz="0" w:space="0" w:color="auto"/>
        <w:right w:val="none" w:sz="0" w:space="0" w:color="auto"/>
      </w:divBdr>
    </w:div>
    <w:div w:id="1754818284">
      <w:bodyDiv w:val="1"/>
      <w:marLeft w:val="0"/>
      <w:marRight w:val="0"/>
      <w:marTop w:val="0"/>
      <w:marBottom w:val="0"/>
      <w:divBdr>
        <w:top w:val="none" w:sz="0" w:space="0" w:color="auto"/>
        <w:left w:val="none" w:sz="0" w:space="0" w:color="auto"/>
        <w:bottom w:val="none" w:sz="0" w:space="0" w:color="auto"/>
        <w:right w:val="none" w:sz="0" w:space="0" w:color="auto"/>
      </w:divBdr>
      <w:divsChild>
        <w:div w:id="1028335615">
          <w:marLeft w:val="274"/>
          <w:marRight w:val="0"/>
          <w:marTop w:val="120"/>
          <w:marBottom w:val="0"/>
          <w:divBdr>
            <w:top w:val="none" w:sz="0" w:space="0" w:color="auto"/>
            <w:left w:val="none" w:sz="0" w:space="0" w:color="auto"/>
            <w:bottom w:val="none" w:sz="0" w:space="0" w:color="auto"/>
            <w:right w:val="none" w:sz="0" w:space="0" w:color="auto"/>
          </w:divBdr>
        </w:div>
      </w:divsChild>
    </w:div>
    <w:div w:id="1776709761">
      <w:bodyDiv w:val="1"/>
      <w:marLeft w:val="0"/>
      <w:marRight w:val="0"/>
      <w:marTop w:val="0"/>
      <w:marBottom w:val="0"/>
      <w:divBdr>
        <w:top w:val="none" w:sz="0" w:space="0" w:color="auto"/>
        <w:left w:val="none" w:sz="0" w:space="0" w:color="auto"/>
        <w:bottom w:val="none" w:sz="0" w:space="0" w:color="auto"/>
        <w:right w:val="none" w:sz="0" w:space="0" w:color="auto"/>
      </w:divBdr>
      <w:divsChild>
        <w:div w:id="18749359">
          <w:marLeft w:val="274"/>
          <w:marRight w:val="0"/>
          <w:marTop w:val="0"/>
          <w:marBottom w:val="0"/>
          <w:divBdr>
            <w:top w:val="none" w:sz="0" w:space="0" w:color="auto"/>
            <w:left w:val="none" w:sz="0" w:space="0" w:color="auto"/>
            <w:bottom w:val="none" w:sz="0" w:space="0" w:color="auto"/>
            <w:right w:val="none" w:sz="0" w:space="0" w:color="auto"/>
          </w:divBdr>
        </w:div>
        <w:div w:id="103042668">
          <w:marLeft w:val="274"/>
          <w:marRight w:val="0"/>
          <w:marTop w:val="0"/>
          <w:marBottom w:val="0"/>
          <w:divBdr>
            <w:top w:val="none" w:sz="0" w:space="0" w:color="auto"/>
            <w:left w:val="none" w:sz="0" w:space="0" w:color="auto"/>
            <w:bottom w:val="none" w:sz="0" w:space="0" w:color="auto"/>
            <w:right w:val="none" w:sz="0" w:space="0" w:color="auto"/>
          </w:divBdr>
        </w:div>
        <w:div w:id="311299826">
          <w:marLeft w:val="274"/>
          <w:marRight w:val="0"/>
          <w:marTop w:val="0"/>
          <w:marBottom w:val="0"/>
          <w:divBdr>
            <w:top w:val="none" w:sz="0" w:space="0" w:color="auto"/>
            <w:left w:val="none" w:sz="0" w:space="0" w:color="auto"/>
            <w:bottom w:val="none" w:sz="0" w:space="0" w:color="auto"/>
            <w:right w:val="none" w:sz="0" w:space="0" w:color="auto"/>
          </w:divBdr>
        </w:div>
        <w:div w:id="322898560">
          <w:marLeft w:val="274"/>
          <w:marRight w:val="0"/>
          <w:marTop w:val="0"/>
          <w:marBottom w:val="0"/>
          <w:divBdr>
            <w:top w:val="none" w:sz="0" w:space="0" w:color="auto"/>
            <w:left w:val="none" w:sz="0" w:space="0" w:color="auto"/>
            <w:bottom w:val="none" w:sz="0" w:space="0" w:color="auto"/>
            <w:right w:val="none" w:sz="0" w:space="0" w:color="auto"/>
          </w:divBdr>
        </w:div>
        <w:div w:id="1637449403">
          <w:marLeft w:val="274"/>
          <w:marRight w:val="0"/>
          <w:marTop w:val="0"/>
          <w:marBottom w:val="0"/>
          <w:divBdr>
            <w:top w:val="none" w:sz="0" w:space="0" w:color="auto"/>
            <w:left w:val="none" w:sz="0" w:space="0" w:color="auto"/>
            <w:bottom w:val="none" w:sz="0" w:space="0" w:color="auto"/>
            <w:right w:val="none" w:sz="0" w:space="0" w:color="auto"/>
          </w:divBdr>
        </w:div>
        <w:div w:id="1979259110">
          <w:marLeft w:val="274"/>
          <w:marRight w:val="0"/>
          <w:marTop w:val="0"/>
          <w:marBottom w:val="0"/>
          <w:divBdr>
            <w:top w:val="none" w:sz="0" w:space="0" w:color="auto"/>
            <w:left w:val="none" w:sz="0" w:space="0" w:color="auto"/>
            <w:bottom w:val="none" w:sz="0" w:space="0" w:color="auto"/>
            <w:right w:val="none" w:sz="0" w:space="0" w:color="auto"/>
          </w:divBdr>
        </w:div>
        <w:div w:id="1997487736">
          <w:marLeft w:val="274"/>
          <w:marRight w:val="0"/>
          <w:marTop w:val="0"/>
          <w:marBottom w:val="0"/>
          <w:divBdr>
            <w:top w:val="none" w:sz="0" w:space="0" w:color="auto"/>
            <w:left w:val="none" w:sz="0" w:space="0" w:color="auto"/>
            <w:bottom w:val="none" w:sz="0" w:space="0" w:color="auto"/>
            <w:right w:val="none" w:sz="0" w:space="0" w:color="auto"/>
          </w:divBdr>
        </w:div>
      </w:divsChild>
    </w:div>
    <w:div w:id="1797750536">
      <w:bodyDiv w:val="1"/>
      <w:marLeft w:val="0"/>
      <w:marRight w:val="0"/>
      <w:marTop w:val="0"/>
      <w:marBottom w:val="0"/>
      <w:divBdr>
        <w:top w:val="none" w:sz="0" w:space="0" w:color="auto"/>
        <w:left w:val="none" w:sz="0" w:space="0" w:color="auto"/>
        <w:bottom w:val="none" w:sz="0" w:space="0" w:color="auto"/>
        <w:right w:val="none" w:sz="0" w:space="0" w:color="auto"/>
      </w:divBdr>
      <w:divsChild>
        <w:div w:id="895242505">
          <w:marLeft w:val="446"/>
          <w:marRight w:val="0"/>
          <w:marTop w:val="160"/>
          <w:marBottom w:val="0"/>
          <w:divBdr>
            <w:top w:val="none" w:sz="0" w:space="0" w:color="auto"/>
            <w:left w:val="none" w:sz="0" w:space="0" w:color="auto"/>
            <w:bottom w:val="none" w:sz="0" w:space="0" w:color="auto"/>
            <w:right w:val="none" w:sz="0" w:space="0" w:color="auto"/>
          </w:divBdr>
        </w:div>
        <w:div w:id="1240558939">
          <w:marLeft w:val="446"/>
          <w:marRight w:val="0"/>
          <w:marTop w:val="160"/>
          <w:marBottom w:val="0"/>
          <w:divBdr>
            <w:top w:val="none" w:sz="0" w:space="0" w:color="auto"/>
            <w:left w:val="none" w:sz="0" w:space="0" w:color="auto"/>
            <w:bottom w:val="none" w:sz="0" w:space="0" w:color="auto"/>
            <w:right w:val="none" w:sz="0" w:space="0" w:color="auto"/>
          </w:divBdr>
        </w:div>
        <w:div w:id="1749957035">
          <w:marLeft w:val="446"/>
          <w:marRight w:val="0"/>
          <w:marTop w:val="160"/>
          <w:marBottom w:val="0"/>
          <w:divBdr>
            <w:top w:val="none" w:sz="0" w:space="0" w:color="auto"/>
            <w:left w:val="none" w:sz="0" w:space="0" w:color="auto"/>
            <w:bottom w:val="none" w:sz="0" w:space="0" w:color="auto"/>
            <w:right w:val="none" w:sz="0" w:space="0" w:color="auto"/>
          </w:divBdr>
        </w:div>
        <w:div w:id="1843927415">
          <w:marLeft w:val="446"/>
          <w:marRight w:val="0"/>
          <w:marTop w:val="160"/>
          <w:marBottom w:val="0"/>
          <w:divBdr>
            <w:top w:val="none" w:sz="0" w:space="0" w:color="auto"/>
            <w:left w:val="none" w:sz="0" w:space="0" w:color="auto"/>
            <w:bottom w:val="none" w:sz="0" w:space="0" w:color="auto"/>
            <w:right w:val="none" w:sz="0" w:space="0" w:color="auto"/>
          </w:divBdr>
        </w:div>
        <w:div w:id="2083987486">
          <w:marLeft w:val="446"/>
          <w:marRight w:val="0"/>
          <w:marTop w:val="160"/>
          <w:marBottom w:val="0"/>
          <w:divBdr>
            <w:top w:val="none" w:sz="0" w:space="0" w:color="auto"/>
            <w:left w:val="none" w:sz="0" w:space="0" w:color="auto"/>
            <w:bottom w:val="none" w:sz="0" w:space="0" w:color="auto"/>
            <w:right w:val="none" w:sz="0" w:space="0" w:color="auto"/>
          </w:divBdr>
        </w:div>
      </w:divsChild>
    </w:div>
    <w:div w:id="1808736700">
      <w:bodyDiv w:val="1"/>
      <w:marLeft w:val="0"/>
      <w:marRight w:val="0"/>
      <w:marTop w:val="0"/>
      <w:marBottom w:val="0"/>
      <w:divBdr>
        <w:top w:val="none" w:sz="0" w:space="0" w:color="auto"/>
        <w:left w:val="none" w:sz="0" w:space="0" w:color="auto"/>
        <w:bottom w:val="none" w:sz="0" w:space="0" w:color="auto"/>
        <w:right w:val="none" w:sz="0" w:space="0" w:color="auto"/>
      </w:divBdr>
      <w:divsChild>
        <w:div w:id="1455294707">
          <w:marLeft w:val="0"/>
          <w:marRight w:val="0"/>
          <w:marTop w:val="0"/>
          <w:marBottom w:val="0"/>
          <w:divBdr>
            <w:top w:val="none" w:sz="0" w:space="0" w:color="auto"/>
            <w:left w:val="none" w:sz="0" w:space="0" w:color="auto"/>
            <w:bottom w:val="none" w:sz="0" w:space="0" w:color="auto"/>
            <w:right w:val="none" w:sz="0" w:space="0" w:color="auto"/>
          </w:divBdr>
          <w:divsChild>
            <w:div w:id="1934392828">
              <w:marLeft w:val="0"/>
              <w:marRight w:val="0"/>
              <w:marTop w:val="0"/>
              <w:marBottom w:val="0"/>
              <w:divBdr>
                <w:top w:val="none" w:sz="0" w:space="0" w:color="auto"/>
                <w:left w:val="none" w:sz="0" w:space="0" w:color="auto"/>
                <w:bottom w:val="none" w:sz="0" w:space="0" w:color="auto"/>
                <w:right w:val="none" w:sz="0" w:space="0" w:color="auto"/>
              </w:divBdr>
              <w:divsChild>
                <w:div w:id="1199470798">
                  <w:marLeft w:val="0"/>
                  <w:marRight w:val="0"/>
                  <w:marTop w:val="0"/>
                  <w:marBottom w:val="0"/>
                  <w:divBdr>
                    <w:top w:val="none" w:sz="0" w:space="0" w:color="auto"/>
                    <w:left w:val="none" w:sz="0" w:space="0" w:color="auto"/>
                    <w:bottom w:val="none" w:sz="0" w:space="0" w:color="auto"/>
                    <w:right w:val="none" w:sz="0" w:space="0" w:color="auto"/>
                  </w:divBdr>
                  <w:divsChild>
                    <w:div w:id="1481997576">
                      <w:marLeft w:val="0"/>
                      <w:marRight w:val="0"/>
                      <w:marTop w:val="0"/>
                      <w:marBottom w:val="0"/>
                      <w:divBdr>
                        <w:top w:val="none" w:sz="0" w:space="0" w:color="auto"/>
                        <w:left w:val="none" w:sz="0" w:space="0" w:color="auto"/>
                        <w:bottom w:val="none" w:sz="0" w:space="0" w:color="auto"/>
                        <w:right w:val="none" w:sz="0" w:space="0" w:color="auto"/>
                      </w:divBdr>
                      <w:divsChild>
                        <w:div w:id="1787861">
                          <w:marLeft w:val="0"/>
                          <w:marRight w:val="0"/>
                          <w:marTop w:val="0"/>
                          <w:marBottom w:val="0"/>
                          <w:divBdr>
                            <w:top w:val="none" w:sz="0" w:space="0" w:color="auto"/>
                            <w:left w:val="none" w:sz="0" w:space="0" w:color="auto"/>
                            <w:bottom w:val="none" w:sz="0" w:space="0" w:color="auto"/>
                            <w:right w:val="none" w:sz="0" w:space="0" w:color="auto"/>
                          </w:divBdr>
                          <w:divsChild>
                            <w:div w:id="1126005632">
                              <w:marLeft w:val="0"/>
                              <w:marRight w:val="0"/>
                              <w:marTop w:val="0"/>
                              <w:marBottom w:val="0"/>
                              <w:divBdr>
                                <w:top w:val="none" w:sz="0" w:space="0" w:color="auto"/>
                                <w:left w:val="none" w:sz="0" w:space="0" w:color="auto"/>
                                <w:bottom w:val="none" w:sz="0" w:space="0" w:color="auto"/>
                                <w:right w:val="none" w:sz="0" w:space="0" w:color="auto"/>
                              </w:divBdr>
                              <w:divsChild>
                                <w:div w:id="1261258792">
                                  <w:marLeft w:val="0"/>
                                  <w:marRight w:val="0"/>
                                  <w:marTop w:val="0"/>
                                  <w:marBottom w:val="0"/>
                                  <w:divBdr>
                                    <w:top w:val="none" w:sz="0" w:space="0" w:color="auto"/>
                                    <w:left w:val="none" w:sz="0" w:space="0" w:color="auto"/>
                                    <w:bottom w:val="none" w:sz="0" w:space="0" w:color="auto"/>
                                    <w:right w:val="none" w:sz="0" w:space="0" w:color="auto"/>
                                  </w:divBdr>
                                  <w:divsChild>
                                    <w:div w:id="1564566387">
                                      <w:marLeft w:val="0"/>
                                      <w:marRight w:val="0"/>
                                      <w:marTop w:val="0"/>
                                      <w:marBottom w:val="0"/>
                                      <w:divBdr>
                                        <w:top w:val="none" w:sz="0" w:space="0" w:color="auto"/>
                                        <w:left w:val="none" w:sz="0" w:space="0" w:color="auto"/>
                                        <w:bottom w:val="none" w:sz="0" w:space="0" w:color="auto"/>
                                        <w:right w:val="none" w:sz="0" w:space="0" w:color="auto"/>
                                      </w:divBdr>
                                      <w:divsChild>
                                        <w:div w:id="1184368393">
                                          <w:marLeft w:val="0"/>
                                          <w:marRight w:val="0"/>
                                          <w:marTop w:val="0"/>
                                          <w:marBottom w:val="0"/>
                                          <w:divBdr>
                                            <w:top w:val="none" w:sz="0" w:space="0" w:color="auto"/>
                                            <w:left w:val="none" w:sz="0" w:space="0" w:color="auto"/>
                                            <w:bottom w:val="none" w:sz="0" w:space="0" w:color="auto"/>
                                            <w:right w:val="none" w:sz="0" w:space="0" w:color="auto"/>
                                          </w:divBdr>
                                        </w:div>
                                        <w:div w:id="1312952227">
                                          <w:marLeft w:val="0"/>
                                          <w:marRight w:val="0"/>
                                          <w:marTop w:val="0"/>
                                          <w:marBottom w:val="0"/>
                                          <w:divBdr>
                                            <w:top w:val="none" w:sz="0" w:space="0" w:color="auto"/>
                                            <w:left w:val="none" w:sz="0" w:space="0" w:color="auto"/>
                                            <w:bottom w:val="none" w:sz="0" w:space="0" w:color="auto"/>
                                            <w:right w:val="none" w:sz="0" w:space="0" w:color="auto"/>
                                          </w:divBdr>
                                        </w:div>
                                        <w:div w:id="1459033341">
                                          <w:marLeft w:val="0"/>
                                          <w:marRight w:val="0"/>
                                          <w:marTop w:val="0"/>
                                          <w:marBottom w:val="0"/>
                                          <w:divBdr>
                                            <w:top w:val="none" w:sz="0" w:space="0" w:color="auto"/>
                                            <w:left w:val="none" w:sz="0" w:space="0" w:color="auto"/>
                                            <w:bottom w:val="none" w:sz="0" w:space="0" w:color="auto"/>
                                            <w:right w:val="none" w:sz="0" w:space="0" w:color="auto"/>
                                          </w:divBdr>
                                        </w:div>
                                        <w:div w:id="1483427737">
                                          <w:marLeft w:val="0"/>
                                          <w:marRight w:val="0"/>
                                          <w:marTop w:val="0"/>
                                          <w:marBottom w:val="0"/>
                                          <w:divBdr>
                                            <w:top w:val="none" w:sz="0" w:space="0" w:color="auto"/>
                                            <w:left w:val="none" w:sz="0" w:space="0" w:color="auto"/>
                                            <w:bottom w:val="none" w:sz="0" w:space="0" w:color="auto"/>
                                            <w:right w:val="none" w:sz="0" w:space="0" w:color="auto"/>
                                          </w:divBdr>
                                        </w:div>
                                        <w:div w:id="1576890571">
                                          <w:marLeft w:val="0"/>
                                          <w:marRight w:val="0"/>
                                          <w:marTop w:val="0"/>
                                          <w:marBottom w:val="0"/>
                                          <w:divBdr>
                                            <w:top w:val="none" w:sz="0" w:space="0" w:color="auto"/>
                                            <w:left w:val="none" w:sz="0" w:space="0" w:color="auto"/>
                                            <w:bottom w:val="none" w:sz="0" w:space="0" w:color="auto"/>
                                            <w:right w:val="none" w:sz="0" w:space="0" w:color="auto"/>
                                          </w:divBdr>
                                        </w:div>
                                        <w:div w:id="18436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8453743">
      <w:bodyDiv w:val="1"/>
      <w:marLeft w:val="0"/>
      <w:marRight w:val="0"/>
      <w:marTop w:val="0"/>
      <w:marBottom w:val="0"/>
      <w:divBdr>
        <w:top w:val="none" w:sz="0" w:space="0" w:color="auto"/>
        <w:left w:val="none" w:sz="0" w:space="0" w:color="auto"/>
        <w:bottom w:val="none" w:sz="0" w:space="0" w:color="auto"/>
        <w:right w:val="none" w:sz="0" w:space="0" w:color="auto"/>
      </w:divBdr>
    </w:div>
    <w:div w:id="1824155109">
      <w:bodyDiv w:val="1"/>
      <w:marLeft w:val="0"/>
      <w:marRight w:val="0"/>
      <w:marTop w:val="0"/>
      <w:marBottom w:val="0"/>
      <w:divBdr>
        <w:top w:val="none" w:sz="0" w:space="0" w:color="auto"/>
        <w:left w:val="none" w:sz="0" w:space="0" w:color="auto"/>
        <w:bottom w:val="none" w:sz="0" w:space="0" w:color="auto"/>
        <w:right w:val="none" w:sz="0" w:space="0" w:color="auto"/>
      </w:divBdr>
    </w:div>
    <w:div w:id="1849246538">
      <w:bodyDiv w:val="1"/>
      <w:marLeft w:val="0"/>
      <w:marRight w:val="0"/>
      <w:marTop w:val="0"/>
      <w:marBottom w:val="0"/>
      <w:divBdr>
        <w:top w:val="none" w:sz="0" w:space="0" w:color="auto"/>
        <w:left w:val="none" w:sz="0" w:space="0" w:color="auto"/>
        <w:bottom w:val="none" w:sz="0" w:space="0" w:color="auto"/>
        <w:right w:val="none" w:sz="0" w:space="0" w:color="auto"/>
      </w:divBdr>
      <w:divsChild>
        <w:div w:id="607276960">
          <w:marLeft w:val="274"/>
          <w:marRight w:val="0"/>
          <w:marTop w:val="60"/>
          <w:marBottom w:val="0"/>
          <w:divBdr>
            <w:top w:val="none" w:sz="0" w:space="0" w:color="auto"/>
            <w:left w:val="none" w:sz="0" w:space="0" w:color="auto"/>
            <w:bottom w:val="none" w:sz="0" w:space="0" w:color="auto"/>
            <w:right w:val="none" w:sz="0" w:space="0" w:color="auto"/>
          </w:divBdr>
        </w:div>
        <w:div w:id="784230770">
          <w:marLeft w:val="274"/>
          <w:marRight w:val="0"/>
          <w:marTop w:val="60"/>
          <w:marBottom w:val="0"/>
          <w:divBdr>
            <w:top w:val="none" w:sz="0" w:space="0" w:color="auto"/>
            <w:left w:val="none" w:sz="0" w:space="0" w:color="auto"/>
            <w:bottom w:val="none" w:sz="0" w:space="0" w:color="auto"/>
            <w:right w:val="none" w:sz="0" w:space="0" w:color="auto"/>
          </w:divBdr>
        </w:div>
      </w:divsChild>
    </w:div>
    <w:div w:id="1857692647">
      <w:bodyDiv w:val="1"/>
      <w:marLeft w:val="0"/>
      <w:marRight w:val="0"/>
      <w:marTop w:val="0"/>
      <w:marBottom w:val="0"/>
      <w:divBdr>
        <w:top w:val="none" w:sz="0" w:space="0" w:color="auto"/>
        <w:left w:val="none" w:sz="0" w:space="0" w:color="auto"/>
        <w:bottom w:val="none" w:sz="0" w:space="0" w:color="auto"/>
        <w:right w:val="none" w:sz="0" w:space="0" w:color="auto"/>
      </w:divBdr>
    </w:div>
    <w:div w:id="1858545644">
      <w:bodyDiv w:val="1"/>
      <w:marLeft w:val="0"/>
      <w:marRight w:val="0"/>
      <w:marTop w:val="0"/>
      <w:marBottom w:val="0"/>
      <w:divBdr>
        <w:top w:val="none" w:sz="0" w:space="0" w:color="auto"/>
        <w:left w:val="none" w:sz="0" w:space="0" w:color="auto"/>
        <w:bottom w:val="none" w:sz="0" w:space="0" w:color="auto"/>
        <w:right w:val="none" w:sz="0" w:space="0" w:color="auto"/>
      </w:divBdr>
    </w:div>
    <w:div w:id="1863321288">
      <w:bodyDiv w:val="1"/>
      <w:marLeft w:val="0"/>
      <w:marRight w:val="0"/>
      <w:marTop w:val="0"/>
      <w:marBottom w:val="0"/>
      <w:divBdr>
        <w:top w:val="none" w:sz="0" w:space="0" w:color="auto"/>
        <w:left w:val="none" w:sz="0" w:space="0" w:color="auto"/>
        <w:bottom w:val="none" w:sz="0" w:space="0" w:color="auto"/>
        <w:right w:val="none" w:sz="0" w:space="0" w:color="auto"/>
      </w:divBdr>
    </w:div>
    <w:div w:id="1871382558">
      <w:bodyDiv w:val="1"/>
      <w:marLeft w:val="0"/>
      <w:marRight w:val="0"/>
      <w:marTop w:val="0"/>
      <w:marBottom w:val="0"/>
      <w:divBdr>
        <w:top w:val="none" w:sz="0" w:space="0" w:color="auto"/>
        <w:left w:val="none" w:sz="0" w:space="0" w:color="auto"/>
        <w:bottom w:val="none" w:sz="0" w:space="0" w:color="auto"/>
        <w:right w:val="none" w:sz="0" w:space="0" w:color="auto"/>
      </w:divBdr>
    </w:div>
    <w:div w:id="1957102184">
      <w:bodyDiv w:val="1"/>
      <w:marLeft w:val="0"/>
      <w:marRight w:val="0"/>
      <w:marTop w:val="0"/>
      <w:marBottom w:val="0"/>
      <w:divBdr>
        <w:top w:val="none" w:sz="0" w:space="0" w:color="auto"/>
        <w:left w:val="none" w:sz="0" w:space="0" w:color="auto"/>
        <w:bottom w:val="none" w:sz="0" w:space="0" w:color="auto"/>
        <w:right w:val="none" w:sz="0" w:space="0" w:color="auto"/>
      </w:divBdr>
    </w:div>
    <w:div w:id="1957561255">
      <w:bodyDiv w:val="1"/>
      <w:marLeft w:val="0"/>
      <w:marRight w:val="0"/>
      <w:marTop w:val="0"/>
      <w:marBottom w:val="0"/>
      <w:divBdr>
        <w:top w:val="none" w:sz="0" w:space="0" w:color="auto"/>
        <w:left w:val="none" w:sz="0" w:space="0" w:color="auto"/>
        <w:bottom w:val="none" w:sz="0" w:space="0" w:color="auto"/>
        <w:right w:val="none" w:sz="0" w:space="0" w:color="auto"/>
      </w:divBdr>
      <w:divsChild>
        <w:div w:id="137261115">
          <w:marLeft w:val="274"/>
          <w:marRight w:val="0"/>
          <w:marTop w:val="0"/>
          <w:marBottom w:val="0"/>
          <w:divBdr>
            <w:top w:val="none" w:sz="0" w:space="0" w:color="auto"/>
            <w:left w:val="none" w:sz="0" w:space="0" w:color="auto"/>
            <w:bottom w:val="none" w:sz="0" w:space="0" w:color="auto"/>
            <w:right w:val="none" w:sz="0" w:space="0" w:color="auto"/>
          </w:divBdr>
        </w:div>
        <w:div w:id="441650852">
          <w:marLeft w:val="274"/>
          <w:marRight w:val="0"/>
          <w:marTop w:val="0"/>
          <w:marBottom w:val="0"/>
          <w:divBdr>
            <w:top w:val="none" w:sz="0" w:space="0" w:color="auto"/>
            <w:left w:val="none" w:sz="0" w:space="0" w:color="auto"/>
            <w:bottom w:val="none" w:sz="0" w:space="0" w:color="auto"/>
            <w:right w:val="none" w:sz="0" w:space="0" w:color="auto"/>
          </w:divBdr>
        </w:div>
        <w:div w:id="521549935">
          <w:marLeft w:val="274"/>
          <w:marRight w:val="0"/>
          <w:marTop w:val="0"/>
          <w:marBottom w:val="0"/>
          <w:divBdr>
            <w:top w:val="none" w:sz="0" w:space="0" w:color="auto"/>
            <w:left w:val="none" w:sz="0" w:space="0" w:color="auto"/>
            <w:bottom w:val="none" w:sz="0" w:space="0" w:color="auto"/>
            <w:right w:val="none" w:sz="0" w:space="0" w:color="auto"/>
          </w:divBdr>
        </w:div>
        <w:div w:id="725839708">
          <w:marLeft w:val="274"/>
          <w:marRight w:val="0"/>
          <w:marTop w:val="0"/>
          <w:marBottom w:val="0"/>
          <w:divBdr>
            <w:top w:val="none" w:sz="0" w:space="0" w:color="auto"/>
            <w:left w:val="none" w:sz="0" w:space="0" w:color="auto"/>
            <w:bottom w:val="none" w:sz="0" w:space="0" w:color="auto"/>
            <w:right w:val="none" w:sz="0" w:space="0" w:color="auto"/>
          </w:divBdr>
        </w:div>
        <w:div w:id="1505168578">
          <w:marLeft w:val="274"/>
          <w:marRight w:val="0"/>
          <w:marTop w:val="0"/>
          <w:marBottom w:val="0"/>
          <w:divBdr>
            <w:top w:val="none" w:sz="0" w:space="0" w:color="auto"/>
            <w:left w:val="none" w:sz="0" w:space="0" w:color="auto"/>
            <w:bottom w:val="none" w:sz="0" w:space="0" w:color="auto"/>
            <w:right w:val="none" w:sz="0" w:space="0" w:color="auto"/>
          </w:divBdr>
        </w:div>
      </w:divsChild>
    </w:div>
    <w:div w:id="1982029347">
      <w:bodyDiv w:val="1"/>
      <w:marLeft w:val="0"/>
      <w:marRight w:val="0"/>
      <w:marTop w:val="0"/>
      <w:marBottom w:val="0"/>
      <w:divBdr>
        <w:top w:val="none" w:sz="0" w:space="0" w:color="auto"/>
        <w:left w:val="none" w:sz="0" w:space="0" w:color="auto"/>
        <w:bottom w:val="none" w:sz="0" w:space="0" w:color="auto"/>
        <w:right w:val="none" w:sz="0" w:space="0" w:color="auto"/>
      </w:divBdr>
    </w:div>
    <w:div w:id="2006744867">
      <w:bodyDiv w:val="1"/>
      <w:marLeft w:val="0"/>
      <w:marRight w:val="0"/>
      <w:marTop w:val="0"/>
      <w:marBottom w:val="0"/>
      <w:divBdr>
        <w:top w:val="none" w:sz="0" w:space="0" w:color="auto"/>
        <w:left w:val="none" w:sz="0" w:space="0" w:color="auto"/>
        <w:bottom w:val="none" w:sz="0" w:space="0" w:color="auto"/>
        <w:right w:val="none" w:sz="0" w:space="0" w:color="auto"/>
      </w:divBdr>
    </w:div>
    <w:div w:id="2007706586">
      <w:bodyDiv w:val="1"/>
      <w:marLeft w:val="0"/>
      <w:marRight w:val="0"/>
      <w:marTop w:val="0"/>
      <w:marBottom w:val="0"/>
      <w:divBdr>
        <w:top w:val="none" w:sz="0" w:space="0" w:color="auto"/>
        <w:left w:val="none" w:sz="0" w:space="0" w:color="auto"/>
        <w:bottom w:val="none" w:sz="0" w:space="0" w:color="auto"/>
        <w:right w:val="none" w:sz="0" w:space="0" w:color="auto"/>
      </w:divBdr>
    </w:div>
    <w:div w:id="2062363255">
      <w:bodyDiv w:val="1"/>
      <w:marLeft w:val="0"/>
      <w:marRight w:val="0"/>
      <w:marTop w:val="0"/>
      <w:marBottom w:val="0"/>
      <w:divBdr>
        <w:top w:val="none" w:sz="0" w:space="0" w:color="auto"/>
        <w:left w:val="none" w:sz="0" w:space="0" w:color="auto"/>
        <w:bottom w:val="none" w:sz="0" w:space="0" w:color="auto"/>
        <w:right w:val="none" w:sz="0" w:space="0" w:color="auto"/>
      </w:divBdr>
    </w:div>
    <w:div w:id="2072270252">
      <w:bodyDiv w:val="1"/>
      <w:marLeft w:val="0"/>
      <w:marRight w:val="0"/>
      <w:marTop w:val="0"/>
      <w:marBottom w:val="0"/>
      <w:divBdr>
        <w:top w:val="none" w:sz="0" w:space="0" w:color="auto"/>
        <w:left w:val="none" w:sz="0" w:space="0" w:color="auto"/>
        <w:bottom w:val="none" w:sz="0" w:space="0" w:color="auto"/>
        <w:right w:val="none" w:sz="0" w:space="0" w:color="auto"/>
      </w:divBdr>
      <w:divsChild>
        <w:div w:id="62797569">
          <w:marLeft w:val="446"/>
          <w:marRight w:val="0"/>
          <w:marTop w:val="160"/>
          <w:marBottom w:val="0"/>
          <w:divBdr>
            <w:top w:val="none" w:sz="0" w:space="0" w:color="auto"/>
            <w:left w:val="none" w:sz="0" w:space="0" w:color="auto"/>
            <w:bottom w:val="none" w:sz="0" w:space="0" w:color="auto"/>
            <w:right w:val="none" w:sz="0" w:space="0" w:color="auto"/>
          </w:divBdr>
        </w:div>
        <w:div w:id="580606038">
          <w:marLeft w:val="446"/>
          <w:marRight w:val="0"/>
          <w:marTop w:val="160"/>
          <w:marBottom w:val="0"/>
          <w:divBdr>
            <w:top w:val="none" w:sz="0" w:space="0" w:color="auto"/>
            <w:left w:val="none" w:sz="0" w:space="0" w:color="auto"/>
            <w:bottom w:val="none" w:sz="0" w:space="0" w:color="auto"/>
            <w:right w:val="none" w:sz="0" w:space="0" w:color="auto"/>
          </w:divBdr>
        </w:div>
        <w:div w:id="1577666238">
          <w:marLeft w:val="446"/>
          <w:marRight w:val="0"/>
          <w:marTop w:val="160"/>
          <w:marBottom w:val="0"/>
          <w:divBdr>
            <w:top w:val="none" w:sz="0" w:space="0" w:color="auto"/>
            <w:left w:val="none" w:sz="0" w:space="0" w:color="auto"/>
            <w:bottom w:val="none" w:sz="0" w:space="0" w:color="auto"/>
            <w:right w:val="none" w:sz="0" w:space="0" w:color="auto"/>
          </w:divBdr>
        </w:div>
      </w:divsChild>
    </w:div>
    <w:div w:id="2072537123">
      <w:bodyDiv w:val="1"/>
      <w:marLeft w:val="0"/>
      <w:marRight w:val="0"/>
      <w:marTop w:val="0"/>
      <w:marBottom w:val="0"/>
      <w:divBdr>
        <w:top w:val="none" w:sz="0" w:space="0" w:color="auto"/>
        <w:left w:val="none" w:sz="0" w:space="0" w:color="auto"/>
        <w:bottom w:val="none" w:sz="0" w:space="0" w:color="auto"/>
        <w:right w:val="none" w:sz="0" w:space="0" w:color="auto"/>
      </w:divBdr>
    </w:div>
    <w:div w:id="2080243891">
      <w:bodyDiv w:val="1"/>
      <w:marLeft w:val="0"/>
      <w:marRight w:val="0"/>
      <w:marTop w:val="0"/>
      <w:marBottom w:val="0"/>
      <w:divBdr>
        <w:top w:val="none" w:sz="0" w:space="0" w:color="auto"/>
        <w:left w:val="none" w:sz="0" w:space="0" w:color="auto"/>
        <w:bottom w:val="none" w:sz="0" w:space="0" w:color="auto"/>
        <w:right w:val="none" w:sz="0" w:space="0" w:color="auto"/>
      </w:divBdr>
    </w:div>
    <w:div w:id="212881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ert@leonardocompany.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yberdefence@pec.leonardocompany.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ert@leonardocompany.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rt@leonardocompany.com" TargetMode="External"/><Relationship Id="rId5" Type="http://schemas.openxmlformats.org/officeDocument/2006/relationships/settings" Target="settings.xml"/><Relationship Id="rId15" Type="http://schemas.openxmlformats.org/officeDocument/2006/relationships/hyperlink" Target="mailto:cert@leonardocompany.com" TargetMode="External"/><Relationship Id="rId10" Type="http://schemas.openxmlformats.org/officeDocument/2006/relationships/hyperlink" Target="https://www.leonardocompany.com/cer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leonardocompany.com/cer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916FB-14E6-44EC-B664-5B6223A3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Base/>
  <HLinks>
    <vt:vector size="180" baseType="variant">
      <vt:variant>
        <vt:i4>1900606</vt:i4>
      </vt:variant>
      <vt:variant>
        <vt:i4>194</vt:i4>
      </vt:variant>
      <vt:variant>
        <vt:i4>0</vt:i4>
      </vt:variant>
      <vt:variant>
        <vt:i4>5</vt:i4>
      </vt:variant>
      <vt:variant>
        <vt:lpwstr/>
      </vt:variant>
      <vt:variant>
        <vt:lpwstr>_Toc323889697</vt:lpwstr>
      </vt:variant>
      <vt:variant>
        <vt:i4>1900606</vt:i4>
      </vt:variant>
      <vt:variant>
        <vt:i4>188</vt:i4>
      </vt:variant>
      <vt:variant>
        <vt:i4>0</vt:i4>
      </vt:variant>
      <vt:variant>
        <vt:i4>5</vt:i4>
      </vt:variant>
      <vt:variant>
        <vt:lpwstr/>
      </vt:variant>
      <vt:variant>
        <vt:lpwstr>_Toc323889696</vt:lpwstr>
      </vt:variant>
      <vt:variant>
        <vt:i4>1900606</vt:i4>
      </vt:variant>
      <vt:variant>
        <vt:i4>182</vt:i4>
      </vt:variant>
      <vt:variant>
        <vt:i4>0</vt:i4>
      </vt:variant>
      <vt:variant>
        <vt:i4>5</vt:i4>
      </vt:variant>
      <vt:variant>
        <vt:lpwstr/>
      </vt:variant>
      <vt:variant>
        <vt:lpwstr>_Toc323889695</vt:lpwstr>
      </vt:variant>
      <vt:variant>
        <vt:i4>1900606</vt:i4>
      </vt:variant>
      <vt:variant>
        <vt:i4>176</vt:i4>
      </vt:variant>
      <vt:variant>
        <vt:i4>0</vt:i4>
      </vt:variant>
      <vt:variant>
        <vt:i4>5</vt:i4>
      </vt:variant>
      <vt:variant>
        <vt:lpwstr/>
      </vt:variant>
      <vt:variant>
        <vt:lpwstr>_Toc323889694</vt:lpwstr>
      </vt:variant>
      <vt:variant>
        <vt:i4>1900606</vt:i4>
      </vt:variant>
      <vt:variant>
        <vt:i4>170</vt:i4>
      </vt:variant>
      <vt:variant>
        <vt:i4>0</vt:i4>
      </vt:variant>
      <vt:variant>
        <vt:i4>5</vt:i4>
      </vt:variant>
      <vt:variant>
        <vt:lpwstr/>
      </vt:variant>
      <vt:variant>
        <vt:lpwstr>_Toc323889693</vt:lpwstr>
      </vt:variant>
      <vt:variant>
        <vt:i4>1900606</vt:i4>
      </vt:variant>
      <vt:variant>
        <vt:i4>164</vt:i4>
      </vt:variant>
      <vt:variant>
        <vt:i4>0</vt:i4>
      </vt:variant>
      <vt:variant>
        <vt:i4>5</vt:i4>
      </vt:variant>
      <vt:variant>
        <vt:lpwstr/>
      </vt:variant>
      <vt:variant>
        <vt:lpwstr>_Toc323889692</vt:lpwstr>
      </vt:variant>
      <vt:variant>
        <vt:i4>1900606</vt:i4>
      </vt:variant>
      <vt:variant>
        <vt:i4>158</vt:i4>
      </vt:variant>
      <vt:variant>
        <vt:i4>0</vt:i4>
      </vt:variant>
      <vt:variant>
        <vt:i4>5</vt:i4>
      </vt:variant>
      <vt:variant>
        <vt:lpwstr/>
      </vt:variant>
      <vt:variant>
        <vt:lpwstr>_Toc323889691</vt:lpwstr>
      </vt:variant>
      <vt:variant>
        <vt:i4>1900606</vt:i4>
      </vt:variant>
      <vt:variant>
        <vt:i4>152</vt:i4>
      </vt:variant>
      <vt:variant>
        <vt:i4>0</vt:i4>
      </vt:variant>
      <vt:variant>
        <vt:i4>5</vt:i4>
      </vt:variant>
      <vt:variant>
        <vt:lpwstr/>
      </vt:variant>
      <vt:variant>
        <vt:lpwstr>_Toc323889690</vt:lpwstr>
      </vt:variant>
      <vt:variant>
        <vt:i4>1835070</vt:i4>
      </vt:variant>
      <vt:variant>
        <vt:i4>146</vt:i4>
      </vt:variant>
      <vt:variant>
        <vt:i4>0</vt:i4>
      </vt:variant>
      <vt:variant>
        <vt:i4>5</vt:i4>
      </vt:variant>
      <vt:variant>
        <vt:lpwstr/>
      </vt:variant>
      <vt:variant>
        <vt:lpwstr>_Toc323889689</vt:lpwstr>
      </vt:variant>
      <vt:variant>
        <vt:i4>1835070</vt:i4>
      </vt:variant>
      <vt:variant>
        <vt:i4>140</vt:i4>
      </vt:variant>
      <vt:variant>
        <vt:i4>0</vt:i4>
      </vt:variant>
      <vt:variant>
        <vt:i4>5</vt:i4>
      </vt:variant>
      <vt:variant>
        <vt:lpwstr/>
      </vt:variant>
      <vt:variant>
        <vt:lpwstr>_Toc323889688</vt:lpwstr>
      </vt:variant>
      <vt:variant>
        <vt:i4>1835070</vt:i4>
      </vt:variant>
      <vt:variant>
        <vt:i4>134</vt:i4>
      </vt:variant>
      <vt:variant>
        <vt:i4>0</vt:i4>
      </vt:variant>
      <vt:variant>
        <vt:i4>5</vt:i4>
      </vt:variant>
      <vt:variant>
        <vt:lpwstr/>
      </vt:variant>
      <vt:variant>
        <vt:lpwstr>_Toc323889687</vt:lpwstr>
      </vt:variant>
      <vt:variant>
        <vt:i4>1835070</vt:i4>
      </vt:variant>
      <vt:variant>
        <vt:i4>128</vt:i4>
      </vt:variant>
      <vt:variant>
        <vt:i4>0</vt:i4>
      </vt:variant>
      <vt:variant>
        <vt:i4>5</vt:i4>
      </vt:variant>
      <vt:variant>
        <vt:lpwstr/>
      </vt:variant>
      <vt:variant>
        <vt:lpwstr>_Toc323889686</vt:lpwstr>
      </vt:variant>
      <vt:variant>
        <vt:i4>1835070</vt:i4>
      </vt:variant>
      <vt:variant>
        <vt:i4>122</vt:i4>
      </vt:variant>
      <vt:variant>
        <vt:i4>0</vt:i4>
      </vt:variant>
      <vt:variant>
        <vt:i4>5</vt:i4>
      </vt:variant>
      <vt:variant>
        <vt:lpwstr/>
      </vt:variant>
      <vt:variant>
        <vt:lpwstr>_Toc323889685</vt:lpwstr>
      </vt:variant>
      <vt:variant>
        <vt:i4>1835070</vt:i4>
      </vt:variant>
      <vt:variant>
        <vt:i4>116</vt:i4>
      </vt:variant>
      <vt:variant>
        <vt:i4>0</vt:i4>
      </vt:variant>
      <vt:variant>
        <vt:i4>5</vt:i4>
      </vt:variant>
      <vt:variant>
        <vt:lpwstr/>
      </vt:variant>
      <vt:variant>
        <vt:lpwstr>_Toc323889684</vt:lpwstr>
      </vt:variant>
      <vt:variant>
        <vt:i4>1835070</vt:i4>
      </vt:variant>
      <vt:variant>
        <vt:i4>110</vt:i4>
      </vt:variant>
      <vt:variant>
        <vt:i4>0</vt:i4>
      </vt:variant>
      <vt:variant>
        <vt:i4>5</vt:i4>
      </vt:variant>
      <vt:variant>
        <vt:lpwstr/>
      </vt:variant>
      <vt:variant>
        <vt:lpwstr>_Toc323889683</vt:lpwstr>
      </vt:variant>
      <vt:variant>
        <vt:i4>1835070</vt:i4>
      </vt:variant>
      <vt:variant>
        <vt:i4>104</vt:i4>
      </vt:variant>
      <vt:variant>
        <vt:i4>0</vt:i4>
      </vt:variant>
      <vt:variant>
        <vt:i4>5</vt:i4>
      </vt:variant>
      <vt:variant>
        <vt:lpwstr/>
      </vt:variant>
      <vt:variant>
        <vt:lpwstr>_Toc323889682</vt:lpwstr>
      </vt:variant>
      <vt:variant>
        <vt:i4>1835070</vt:i4>
      </vt:variant>
      <vt:variant>
        <vt:i4>98</vt:i4>
      </vt:variant>
      <vt:variant>
        <vt:i4>0</vt:i4>
      </vt:variant>
      <vt:variant>
        <vt:i4>5</vt:i4>
      </vt:variant>
      <vt:variant>
        <vt:lpwstr/>
      </vt:variant>
      <vt:variant>
        <vt:lpwstr>_Toc323889681</vt:lpwstr>
      </vt:variant>
      <vt:variant>
        <vt:i4>1835070</vt:i4>
      </vt:variant>
      <vt:variant>
        <vt:i4>92</vt:i4>
      </vt:variant>
      <vt:variant>
        <vt:i4>0</vt:i4>
      </vt:variant>
      <vt:variant>
        <vt:i4>5</vt:i4>
      </vt:variant>
      <vt:variant>
        <vt:lpwstr/>
      </vt:variant>
      <vt:variant>
        <vt:lpwstr>_Toc323889680</vt:lpwstr>
      </vt:variant>
      <vt:variant>
        <vt:i4>1245246</vt:i4>
      </vt:variant>
      <vt:variant>
        <vt:i4>86</vt:i4>
      </vt:variant>
      <vt:variant>
        <vt:i4>0</vt:i4>
      </vt:variant>
      <vt:variant>
        <vt:i4>5</vt:i4>
      </vt:variant>
      <vt:variant>
        <vt:lpwstr/>
      </vt:variant>
      <vt:variant>
        <vt:lpwstr>_Toc323889679</vt:lpwstr>
      </vt:variant>
      <vt:variant>
        <vt:i4>1245246</vt:i4>
      </vt:variant>
      <vt:variant>
        <vt:i4>80</vt:i4>
      </vt:variant>
      <vt:variant>
        <vt:i4>0</vt:i4>
      </vt:variant>
      <vt:variant>
        <vt:i4>5</vt:i4>
      </vt:variant>
      <vt:variant>
        <vt:lpwstr/>
      </vt:variant>
      <vt:variant>
        <vt:lpwstr>_Toc323889678</vt:lpwstr>
      </vt:variant>
      <vt:variant>
        <vt:i4>1245246</vt:i4>
      </vt:variant>
      <vt:variant>
        <vt:i4>74</vt:i4>
      </vt:variant>
      <vt:variant>
        <vt:i4>0</vt:i4>
      </vt:variant>
      <vt:variant>
        <vt:i4>5</vt:i4>
      </vt:variant>
      <vt:variant>
        <vt:lpwstr/>
      </vt:variant>
      <vt:variant>
        <vt:lpwstr>_Toc323889677</vt:lpwstr>
      </vt:variant>
      <vt:variant>
        <vt:i4>1245246</vt:i4>
      </vt:variant>
      <vt:variant>
        <vt:i4>68</vt:i4>
      </vt:variant>
      <vt:variant>
        <vt:i4>0</vt:i4>
      </vt:variant>
      <vt:variant>
        <vt:i4>5</vt:i4>
      </vt:variant>
      <vt:variant>
        <vt:lpwstr/>
      </vt:variant>
      <vt:variant>
        <vt:lpwstr>_Toc323889676</vt:lpwstr>
      </vt:variant>
      <vt:variant>
        <vt:i4>1245246</vt:i4>
      </vt:variant>
      <vt:variant>
        <vt:i4>62</vt:i4>
      </vt:variant>
      <vt:variant>
        <vt:i4>0</vt:i4>
      </vt:variant>
      <vt:variant>
        <vt:i4>5</vt:i4>
      </vt:variant>
      <vt:variant>
        <vt:lpwstr/>
      </vt:variant>
      <vt:variant>
        <vt:lpwstr>_Toc323889675</vt:lpwstr>
      </vt:variant>
      <vt:variant>
        <vt:i4>1245246</vt:i4>
      </vt:variant>
      <vt:variant>
        <vt:i4>56</vt:i4>
      </vt:variant>
      <vt:variant>
        <vt:i4>0</vt:i4>
      </vt:variant>
      <vt:variant>
        <vt:i4>5</vt:i4>
      </vt:variant>
      <vt:variant>
        <vt:lpwstr/>
      </vt:variant>
      <vt:variant>
        <vt:lpwstr>_Toc323889674</vt:lpwstr>
      </vt:variant>
      <vt:variant>
        <vt:i4>1245246</vt:i4>
      </vt:variant>
      <vt:variant>
        <vt:i4>50</vt:i4>
      </vt:variant>
      <vt:variant>
        <vt:i4>0</vt:i4>
      </vt:variant>
      <vt:variant>
        <vt:i4>5</vt:i4>
      </vt:variant>
      <vt:variant>
        <vt:lpwstr/>
      </vt:variant>
      <vt:variant>
        <vt:lpwstr>_Toc323889673</vt:lpwstr>
      </vt:variant>
      <vt:variant>
        <vt:i4>1245246</vt:i4>
      </vt:variant>
      <vt:variant>
        <vt:i4>44</vt:i4>
      </vt:variant>
      <vt:variant>
        <vt:i4>0</vt:i4>
      </vt:variant>
      <vt:variant>
        <vt:i4>5</vt:i4>
      </vt:variant>
      <vt:variant>
        <vt:lpwstr/>
      </vt:variant>
      <vt:variant>
        <vt:lpwstr>_Toc323889672</vt:lpwstr>
      </vt:variant>
      <vt:variant>
        <vt:i4>1245246</vt:i4>
      </vt:variant>
      <vt:variant>
        <vt:i4>38</vt:i4>
      </vt:variant>
      <vt:variant>
        <vt:i4>0</vt:i4>
      </vt:variant>
      <vt:variant>
        <vt:i4>5</vt:i4>
      </vt:variant>
      <vt:variant>
        <vt:lpwstr/>
      </vt:variant>
      <vt:variant>
        <vt:lpwstr>_Toc323889671</vt:lpwstr>
      </vt:variant>
      <vt:variant>
        <vt:i4>1245246</vt:i4>
      </vt:variant>
      <vt:variant>
        <vt:i4>32</vt:i4>
      </vt:variant>
      <vt:variant>
        <vt:i4>0</vt:i4>
      </vt:variant>
      <vt:variant>
        <vt:i4>5</vt:i4>
      </vt:variant>
      <vt:variant>
        <vt:lpwstr/>
      </vt:variant>
      <vt:variant>
        <vt:lpwstr>_Toc323889670</vt:lpwstr>
      </vt:variant>
      <vt:variant>
        <vt:i4>1179710</vt:i4>
      </vt:variant>
      <vt:variant>
        <vt:i4>26</vt:i4>
      </vt:variant>
      <vt:variant>
        <vt:i4>0</vt:i4>
      </vt:variant>
      <vt:variant>
        <vt:i4>5</vt:i4>
      </vt:variant>
      <vt:variant>
        <vt:lpwstr/>
      </vt:variant>
      <vt:variant>
        <vt:lpwstr>_Toc323889669</vt:lpwstr>
      </vt:variant>
      <vt:variant>
        <vt:i4>1179710</vt:i4>
      </vt:variant>
      <vt:variant>
        <vt:i4>20</vt:i4>
      </vt:variant>
      <vt:variant>
        <vt:i4>0</vt:i4>
      </vt:variant>
      <vt:variant>
        <vt:i4>5</vt:i4>
      </vt:variant>
      <vt:variant>
        <vt:lpwstr/>
      </vt:variant>
      <vt:variant>
        <vt:lpwstr>_Toc323889668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2017-11-03T18:12:00Z</dcterms:created>
  <dcterms:modified xsi:type="dcterms:W3CDTF">2019-05-21T17:07:00Z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b32904-7b88-4fbd-853e-1545dcc6f0e3_Enabled">
    <vt:lpwstr>True</vt:lpwstr>
  </property>
  <property fmtid="{D5CDD505-2E9C-101B-9397-08002B2CF9AE}" pid="3" name="MSIP_Label_05b32904-7b88-4fbd-853e-1545dcc6f0e3_SiteId">
    <vt:lpwstr>31ae1cef-2393-4eb1-8962-4e4bbfccd663</vt:lpwstr>
  </property>
  <property fmtid="{D5CDD505-2E9C-101B-9397-08002B2CF9AE}" pid="4" name="MSIP_Label_05b32904-7b88-4fbd-853e-1545dcc6f0e3_Ref">
    <vt:lpwstr>https://api.informationprotection.azure.com/api/31ae1cef-2393-4eb1-8962-4e4bbfccd663</vt:lpwstr>
  </property>
  <property fmtid="{D5CDD505-2E9C-101B-9397-08002B2CF9AE}" pid="5" name="MSIP_Label_05b32904-7b88-4fbd-853e-1545dcc6f0e3_Owner">
    <vt:lpwstr>RizzelloG@elsagdatamat.com</vt:lpwstr>
  </property>
  <property fmtid="{D5CDD505-2E9C-101B-9397-08002B2CF9AE}" pid="6" name="MSIP_Label_05b32904-7b88-4fbd-853e-1545dcc6f0e3_SetDate">
    <vt:lpwstr>2019-05-21T19:03:46.1790894+02:00</vt:lpwstr>
  </property>
  <property fmtid="{D5CDD505-2E9C-101B-9397-08002B2CF9AE}" pid="7" name="MSIP_Label_05b32904-7b88-4fbd-853e-1545dcc6f0e3_Name">
    <vt:lpwstr>Company General Use</vt:lpwstr>
  </property>
  <property fmtid="{D5CDD505-2E9C-101B-9397-08002B2CF9AE}" pid="8" name="MSIP_Label_05b32904-7b88-4fbd-853e-1545dcc6f0e3_Application">
    <vt:lpwstr>Microsoft Azure Information Protection</vt:lpwstr>
  </property>
  <property fmtid="{D5CDD505-2E9C-101B-9397-08002B2CF9AE}" pid="9" name="MSIP_Label_05b32904-7b88-4fbd-853e-1545dcc6f0e3_Extended_MSFT_Method">
    <vt:lpwstr>Manual</vt:lpwstr>
  </property>
  <property fmtid="{D5CDD505-2E9C-101B-9397-08002B2CF9AE}" pid="10" name="MSIP_Label_3bb4f5e6-4689-4e32-8ee0-7c59def9675b_Enabled">
    <vt:lpwstr>True</vt:lpwstr>
  </property>
  <property fmtid="{D5CDD505-2E9C-101B-9397-08002B2CF9AE}" pid="11" name="MSIP_Label_3bb4f5e6-4689-4e32-8ee0-7c59def9675b_SiteId">
    <vt:lpwstr>31ae1cef-2393-4eb1-8962-4e4bbfccd663</vt:lpwstr>
  </property>
  <property fmtid="{D5CDD505-2E9C-101B-9397-08002B2CF9AE}" pid="12" name="MSIP_Label_3bb4f5e6-4689-4e32-8ee0-7c59def9675b_Ref">
    <vt:lpwstr>https://api.informationprotection.azure.com/api/31ae1cef-2393-4eb1-8962-4e4bbfccd663</vt:lpwstr>
  </property>
  <property fmtid="{D5CDD505-2E9C-101B-9397-08002B2CF9AE}" pid="13" name="MSIP_Label_3bb4f5e6-4689-4e32-8ee0-7c59def9675b_Owner">
    <vt:lpwstr>RizzelloG@elsagdatamat.com</vt:lpwstr>
  </property>
  <property fmtid="{D5CDD505-2E9C-101B-9397-08002B2CF9AE}" pid="14" name="MSIP_Label_3bb4f5e6-4689-4e32-8ee0-7c59def9675b_SetDate">
    <vt:lpwstr>2019-05-21T19:03:46.1810894+02:00</vt:lpwstr>
  </property>
  <property fmtid="{D5CDD505-2E9C-101B-9397-08002B2CF9AE}" pid="15" name="MSIP_Label_3bb4f5e6-4689-4e32-8ee0-7c59def9675b_Name">
    <vt:lpwstr>Mark</vt:lpwstr>
  </property>
  <property fmtid="{D5CDD505-2E9C-101B-9397-08002B2CF9AE}" pid="16" name="MSIP_Label_3bb4f5e6-4689-4e32-8ee0-7c59def9675b_Application">
    <vt:lpwstr>Microsoft Azure Information Protection</vt:lpwstr>
  </property>
  <property fmtid="{D5CDD505-2E9C-101B-9397-08002B2CF9AE}" pid="17" name="MSIP_Label_3bb4f5e6-4689-4e32-8ee0-7c59def9675b_Extended_MSFT_Method">
    <vt:lpwstr>Manual</vt:lpwstr>
  </property>
  <property fmtid="{D5CDD505-2E9C-101B-9397-08002B2CF9AE}" pid="18" name="MSIP_Label_3bb4f5e6-4689-4e32-8ee0-7c59def9675b_Parent">
    <vt:lpwstr>05b32904-7b88-4fbd-853e-1545dcc6f0e3</vt:lpwstr>
  </property>
  <property fmtid="{D5CDD505-2E9C-101B-9397-08002B2CF9AE}" pid="19" name="Sensitivity">
    <vt:lpwstr>Company General Use Mark</vt:lpwstr>
  </property>
</Properties>
</file>